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19" w:rsidRDefault="00973B19" w:rsidP="009962D6">
      <w:pPr>
        <w:suppressAutoHyphens/>
        <w:spacing w:line="360" w:lineRule="auto"/>
        <w:jc w:val="center"/>
        <w:rPr>
          <w:b/>
        </w:rPr>
      </w:pPr>
      <w:bookmarkStart w:id="0" w:name="_GoBack"/>
      <w:r>
        <w:rPr>
          <w:rFonts w:eastAsia="Arial Unicode MS"/>
          <w:noProof/>
          <w:kern w:val="1"/>
          <w:szCs w:val="28"/>
        </w:rPr>
        <w:drawing>
          <wp:inline distT="0" distB="0" distL="0" distR="0" wp14:anchorId="16F66D99" wp14:editId="06D737E3">
            <wp:extent cx="5940425" cy="8394065"/>
            <wp:effectExtent l="0" t="0" r="3175" b="6985"/>
            <wp:docPr id="1" name="Рисунок 1" descr="C:\Users\МДОУ №16\Pictures\2016-09-1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16\Pictures\2016-09-15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3B19" w:rsidRDefault="00973B19" w:rsidP="009962D6">
      <w:pPr>
        <w:suppressAutoHyphens/>
        <w:spacing w:line="360" w:lineRule="auto"/>
        <w:jc w:val="center"/>
        <w:rPr>
          <w:b/>
        </w:rPr>
      </w:pPr>
    </w:p>
    <w:p w:rsidR="00973B19" w:rsidRDefault="00973B19" w:rsidP="009962D6">
      <w:pPr>
        <w:suppressAutoHyphens/>
        <w:spacing w:line="360" w:lineRule="auto"/>
        <w:jc w:val="center"/>
        <w:rPr>
          <w:b/>
        </w:rPr>
      </w:pPr>
    </w:p>
    <w:p w:rsidR="00973B19" w:rsidRDefault="00973B19" w:rsidP="009962D6">
      <w:pPr>
        <w:suppressAutoHyphens/>
        <w:spacing w:line="360" w:lineRule="auto"/>
        <w:jc w:val="center"/>
        <w:rPr>
          <w:b/>
        </w:rPr>
      </w:pPr>
    </w:p>
    <w:p w:rsidR="00973B19" w:rsidRDefault="00973B19" w:rsidP="009962D6">
      <w:pPr>
        <w:suppressAutoHyphens/>
        <w:spacing w:line="360" w:lineRule="auto"/>
        <w:jc w:val="center"/>
        <w:rPr>
          <w:b/>
        </w:rPr>
      </w:pPr>
    </w:p>
    <w:p w:rsidR="009962D6" w:rsidRPr="0018085E" w:rsidRDefault="009962D6" w:rsidP="009962D6">
      <w:pPr>
        <w:suppressAutoHyphens/>
        <w:spacing w:line="360" w:lineRule="auto"/>
        <w:jc w:val="center"/>
        <w:rPr>
          <w:b/>
        </w:rPr>
      </w:pPr>
      <w:r w:rsidRPr="0018085E">
        <w:rPr>
          <w:b/>
        </w:rPr>
        <w:t>Содержание</w:t>
      </w:r>
    </w:p>
    <w:p w:rsidR="009962D6" w:rsidRPr="00250DCC" w:rsidRDefault="009962D6" w:rsidP="009962D6">
      <w:pPr>
        <w:numPr>
          <w:ilvl w:val="0"/>
          <w:numId w:val="9"/>
        </w:numPr>
        <w:suppressAutoHyphens/>
        <w:spacing w:line="360" w:lineRule="auto"/>
        <w:rPr>
          <w:b/>
          <w:i/>
        </w:rPr>
      </w:pPr>
      <w:r w:rsidRPr="00250DCC">
        <w:rPr>
          <w:b/>
          <w:i/>
        </w:rPr>
        <w:t>Целевой раздел</w:t>
      </w:r>
    </w:p>
    <w:p w:rsidR="009962D6" w:rsidRDefault="009962D6" w:rsidP="009962D6">
      <w:pPr>
        <w:suppressAutoHyphens/>
        <w:spacing w:line="360" w:lineRule="auto"/>
        <w:ind w:left="360"/>
      </w:pPr>
      <w:r>
        <w:t>Пояснительная записка……………………………………………………………………</w:t>
      </w:r>
      <w:r w:rsidR="00856524">
        <w:t>.3</w:t>
      </w:r>
    </w:p>
    <w:p w:rsidR="009962D6" w:rsidRDefault="009962D6" w:rsidP="009962D6">
      <w:pPr>
        <w:suppressAutoHyphens/>
        <w:spacing w:line="360" w:lineRule="auto"/>
        <w:ind w:left="360"/>
      </w:pPr>
      <w:r>
        <w:t>Цели программы……………………………………………………………………………</w:t>
      </w:r>
      <w:r w:rsidR="00856524">
        <w:t>3</w:t>
      </w:r>
    </w:p>
    <w:p w:rsidR="009962D6" w:rsidRDefault="009962D6" w:rsidP="009962D6">
      <w:pPr>
        <w:suppressAutoHyphens/>
        <w:spacing w:line="360" w:lineRule="auto"/>
        <w:ind w:left="360"/>
      </w:pPr>
      <w:r>
        <w:t>Основные задачи программы……………………………………………………………...</w:t>
      </w:r>
      <w:r w:rsidR="00856524">
        <w:t>3</w:t>
      </w:r>
    </w:p>
    <w:p w:rsidR="009962D6" w:rsidRDefault="009962D6" w:rsidP="009962D6">
      <w:pPr>
        <w:suppressAutoHyphens/>
        <w:spacing w:line="360" w:lineRule="auto"/>
        <w:ind w:left="360"/>
      </w:pPr>
      <w:r>
        <w:t>Принципы…………………………………………………………………………………</w:t>
      </w:r>
      <w:r w:rsidR="00E62EB3">
        <w:t>..4</w:t>
      </w:r>
    </w:p>
    <w:p w:rsidR="009962D6" w:rsidRDefault="009962D6" w:rsidP="009962D6">
      <w:pPr>
        <w:suppressAutoHyphens/>
        <w:spacing w:line="360" w:lineRule="auto"/>
        <w:ind w:left="360"/>
      </w:pPr>
      <w:r>
        <w:t xml:space="preserve">Характеристика </w:t>
      </w:r>
      <w:r w:rsidRPr="00993DC4">
        <w:t>уровней ОНР</w:t>
      </w:r>
      <w:r w:rsidRPr="0006666C">
        <w:rPr>
          <w:color w:val="FF0000"/>
        </w:rPr>
        <w:t xml:space="preserve"> </w:t>
      </w:r>
      <w:r>
        <w:t>…………………………………………………………...</w:t>
      </w:r>
      <w:r w:rsidR="00856524">
        <w:t>.4</w:t>
      </w:r>
    </w:p>
    <w:p w:rsidR="009962D6" w:rsidRPr="0006666C" w:rsidRDefault="009962D6" w:rsidP="009962D6">
      <w:pPr>
        <w:suppressAutoHyphens/>
        <w:spacing w:line="360" w:lineRule="auto"/>
        <w:ind w:left="360"/>
        <w:rPr>
          <w:color w:val="FF0000"/>
        </w:rPr>
      </w:pPr>
      <w:r>
        <w:t>Планируемые результаты</w:t>
      </w:r>
      <w:r w:rsidR="0006666C">
        <w:t xml:space="preserve"> </w:t>
      </w:r>
      <w:r w:rsidR="00993DC4" w:rsidRPr="00993DC4">
        <w:t>программы</w:t>
      </w:r>
      <w:r w:rsidR="00993DC4">
        <w:t>…………………………………………………</w:t>
      </w:r>
      <w:r w:rsidRPr="00993DC4">
        <w:t>…</w:t>
      </w:r>
      <w:r w:rsidR="00856524" w:rsidRPr="00993DC4">
        <w:t>.6</w:t>
      </w:r>
    </w:p>
    <w:p w:rsidR="009962D6" w:rsidRDefault="009962D6" w:rsidP="009962D6">
      <w:pPr>
        <w:suppressAutoHyphens/>
        <w:spacing w:line="360" w:lineRule="auto"/>
        <w:ind w:left="360"/>
      </w:pPr>
      <w:r w:rsidRPr="00993DC4">
        <w:t>Целевые ориентиры</w:t>
      </w:r>
      <w:r w:rsidR="00993DC4" w:rsidRPr="00993DC4">
        <w:t xml:space="preserve"> программы</w:t>
      </w:r>
      <w:r w:rsidRPr="0006666C">
        <w:rPr>
          <w:color w:val="FF0000"/>
        </w:rPr>
        <w:t>………</w:t>
      </w:r>
      <w:r w:rsidR="00993DC4">
        <w:t>……………</w:t>
      </w:r>
      <w:r>
        <w:t>……………………………………</w:t>
      </w:r>
      <w:r w:rsidR="00E62EB3">
        <w:t>..7</w:t>
      </w:r>
    </w:p>
    <w:p w:rsidR="00250DCC" w:rsidRPr="00250DCC" w:rsidRDefault="00250DCC" w:rsidP="00250DCC">
      <w:pPr>
        <w:numPr>
          <w:ilvl w:val="0"/>
          <w:numId w:val="9"/>
        </w:numPr>
        <w:suppressAutoHyphens/>
        <w:spacing w:line="360" w:lineRule="auto"/>
        <w:rPr>
          <w:b/>
          <w:i/>
        </w:rPr>
      </w:pPr>
      <w:r w:rsidRPr="00250DCC">
        <w:rPr>
          <w:b/>
          <w:i/>
        </w:rPr>
        <w:t>Содержательный раздел</w:t>
      </w:r>
    </w:p>
    <w:p w:rsidR="00250DCC" w:rsidRDefault="00250DCC" w:rsidP="00250DCC">
      <w:pPr>
        <w:suppressAutoHyphens/>
        <w:spacing w:line="360" w:lineRule="auto"/>
        <w:ind w:left="360"/>
      </w:pPr>
      <w:r>
        <w:t>Формы и средства организации образовательной деятельности………………………</w:t>
      </w:r>
      <w:r w:rsidR="00856524">
        <w:t>..8</w:t>
      </w:r>
    </w:p>
    <w:p w:rsidR="00250DCC" w:rsidRDefault="00250DCC" w:rsidP="00250DCC">
      <w:pPr>
        <w:suppressAutoHyphens/>
        <w:spacing w:line="360" w:lineRule="auto"/>
        <w:ind w:left="360"/>
      </w:pPr>
      <w:r>
        <w:t xml:space="preserve">Коррекционная работа в старшей группе ……………………………………………….. </w:t>
      </w:r>
      <w:r w:rsidR="00856524">
        <w:t>8</w:t>
      </w:r>
    </w:p>
    <w:p w:rsidR="00250DCC" w:rsidRDefault="00250DCC" w:rsidP="00250DCC">
      <w:pPr>
        <w:suppressAutoHyphens/>
        <w:spacing w:line="360" w:lineRule="auto"/>
        <w:ind w:left="360"/>
      </w:pPr>
      <w:r>
        <w:t>Задачи и содержание коррекционно-развивающей работы для детей старшей группы по образовательным областям ……………………………………………………………</w:t>
      </w:r>
      <w:r w:rsidR="00856524">
        <w:t xml:space="preserve"> 9</w:t>
      </w:r>
    </w:p>
    <w:p w:rsidR="00250DCC" w:rsidRDefault="00250DCC" w:rsidP="00250DCC">
      <w:pPr>
        <w:suppressAutoHyphens/>
        <w:spacing w:line="360" w:lineRule="auto"/>
        <w:ind w:left="360"/>
      </w:pPr>
      <w:r>
        <w:t>Коррекционная работа в подготовительной группе ……………………………………</w:t>
      </w:r>
      <w:r w:rsidR="00856524">
        <w:t>.14</w:t>
      </w:r>
    </w:p>
    <w:p w:rsidR="00250DCC" w:rsidRDefault="00250DCC" w:rsidP="00250DCC">
      <w:pPr>
        <w:suppressAutoHyphens/>
        <w:spacing w:line="360" w:lineRule="auto"/>
        <w:ind w:left="360"/>
      </w:pPr>
      <w:r w:rsidRPr="00250DCC">
        <w:t xml:space="preserve">Задачи и содержание коррекционно-развивающей работы для детей </w:t>
      </w:r>
      <w:r>
        <w:t>подготовительной</w:t>
      </w:r>
      <w:r w:rsidRPr="00250DCC">
        <w:t xml:space="preserve"> группы по образовательным областям</w:t>
      </w:r>
      <w:r>
        <w:t xml:space="preserve"> …………………………………………………</w:t>
      </w:r>
      <w:r w:rsidR="00856524">
        <w:t>..15</w:t>
      </w:r>
    </w:p>
    <w:p w:rsidR="00250DCC" w:rsidRDefault="00250DCC" w:rsidP="00250DCC">
      <w:pPr>
        <w:suppressAutoHyphens/>
        <w:spacing w:line="360" w:lineRule="auto"/>
        <w:ind w:left="360"/>
      </w:pPr>
      <w:r>
        <w:t>Взаимодействие учителя-логопеда со всеми участниками образовательной деятельности ………………………………………………………………………………</w:t>
      </w:r>
      <w:r w:rsidR="00856524">
        <w:t>.20</w:t>
      </w:r>
    </w:p>
    <w:p w:rsidR="00250DCC" w:rsidRDefault="00250DCC" w:rsidP="00250DCC">
      <w:pPr>
        <w:suppressAutoHyphens/>
        <w:spacing w:line="360" w:lineRule="auto"/>
        <w:ind w:left="360"/>
      </w:pPr>
      <w:r>
        <w:t>Взаимодействие с семьями воспитанников ……………………………………………...</w:t>
      </w:r>
      <w:r w:rsidR="00856524">
        <w:t>22</w:t>
      </w:r>
    </w:p>
    <w:p w:rsidR="00250DCC" w:rsidRDefault="00250DCC" w:rsidP="00250DCC">
      <w:pPr>
        <w:suppressAutoHyphens/>
        <w:spacing w:line="360" w:lineRule="auto"/>
        <w:ind w:left="360"/>
      </w:pPr>
      <w:r>
        <w:t>Инклюзивное образование дошкольников с ОНР ………………………………………</w:t>
      </w:r>
      <w:r w:rsidR="00856524">
        <w:t>.23</w:t>
      </w:r>
    </w:p>
    <w:p w:rsidR="00250DCC" w:rsidRPr="00250DCC" w:rsidRDefault="00250DCC" w:rsidP="00250DCC">
      <w:pPr>
        <w:numPr>
          <w:ilvl w:val="0"/>
          <w:numId w:val="9"/>
        </w:numPr>
        <w:suppressAutoHyphens/>
        <w:spacing w:line="360" w:lineRule="auto"/>
        <w:rPr>
          <w:b/>
          <w:i/>
        </w:rPr>
      </w:pPr>
      <w:r w:rsidRPr="00250DCC">
        <w:rPr>
          <w:b/>
          <w:i/>
        </w:rPr>
        <w:t>Организационный раздел</w:t>
      </w:r>
    </w:p>
    <w:p w:rsidR="00250DCC" w:rsidRDefault="00250DCC" w:rsidP="00250DCC">
      <w:pPr>
        <w:suppressAutoHyphens/>
        <w:spacing w:line="360" w:lineRule="auto"/>
        <w:ind w:left="360"/>
      </w:pPr>
      <w:r>
        <w:t>Особенности организации развивающей предметно-пространственной среды в старшей группе ……………………………………………………………………………</w:t>
      </w:r>
      <w:r w:rsidR="00856524">
        <w:t>25</w:t>
      </w:r>
    </w:p>
    <w:p w:rsidR="00250DCC" w:rsidRDefault="00250DCC" w:rsidP="00250DCC">
      <w:pPr>
        <w:suppressAutoHyphens/>
        <w:spacing w:line="360" w:lineRule="auto"/>
        <w:ind w:left="360"/>
      </w:pPr>
      <w:r>
        <w:t>Организация развивающей предметно-пространственной среды в кабинете логопеда для старшей группы ………………………………………………………………………</w:t>
      </w:r>
      <w:r w:rsidR="00A77173">
        <w:t>.26</w:t>
      </w:r>
    </w:p>
    <w:p w:rsidR="00250DCC" w:rsidRPr="00250DCC" w:rsidRDefault="00250DCC" w:rsidP="00250DCC">
      <w:pPr>
        <w:suppressAutoHyphens/>
        <w:spacing w:line="360" w:lineRule="auto"/>
        <w:ind w:left="360"/>
      </w:pPr>
      <w:r w:rsidRPr="00250DCC">
        <w:t xml:space="preserve">Особенности организации развивающей предметно-пространственной среды в </w:t>
      </w:r>
      <w:r>
        <w:t>подготовительной группе</w:t>
      </w:r>
      <w:r w:rsidRPr="00250DCC">
        <w:t>…………………………………………………………………</w:t>
      </w:r>
      <w:r w:rsidR="00453FDA">
        <w:t>28</w:t>
      </w:r>
    </w:p>
    <w:p w:rsidR="00250DCC" w:rsidRDefault="00250DCC" w:rsidP="00250DCC">
      <w:pPr>
        <w:suppressAutoHyphens/>
        <w:spacing w:line="360" w:lineRule="auto"/>
        <w:ind w:left="360"/>
      </w:pPr>
      <w:r w:rsidRPr="00250DCC">
        <w:t xml:space="preserve">Организация развивающей предметно-пространственной среды в кабинете логопеда для </w:t>
      </w:r>
      <w:r>
        <w:t>подготовительной</w:t>
      </w:r>
      <w:r w:rsidRPr="00250DCC">
        <w:t xml:space="preserve"> группы ……………………………………………………………</w:t>
      </w:r>
      <w:r w:rsidR="00453FDA">
        <w:t>.30</w:t>
      </w:r>
    </w:p>
    <w:p w:rsidR="00250DCC" w:rsidRDefault="00250DCC" w:rsidP="00250DCC">
      <w:pPr>
        <w:suppressAutoHyphens/>
        <w:spacing w:line="360" w:lineRule="auto"/>
        <w:ind w:left="360"/>
      </w:pPr>
    </w:p>
    <w:p w:rsidR="009778F7" w:rsidRDefault="00250DCC" w:rsidP="00250DCC">
      <w:pPr>
        <w:suppressAutoHyphens/>
        <w:spacing w:line="360" w:lineRule="auto"/>
        <w:ind w:left="360"/>
        <w:rPr>
          <w:i/>
        </w:rPr>
      </w:pPr>
      <w:r>
        <w:rPr>
          <w:i/>
        </w:rPr>
        <w:t xml:space="preserve">Приложение 1. </w:t>
      </w:r>
      <w:r w:rsidR="009778F7" w:rsidRPr="009778F7">
        <w:t>Перспективное (тематическое) планирование лексических тем в старшей группе</w:t>
      </w:r>
    </w:p>
    <w:p w:rsidR="00250DCC" w:rsidRDefault="009778F7" w:rsidP="00250DCC">
      <w:pPr>
        <w:suppressAutoHyphens/>
        <w:spacing w:line="360" w:lineRule="auto"/>
        <w:ind w:left="360"/>
        <w:rPr>
          <w:i/>
        </w:rPr>
      </w:pPr>
      <w:r>
        <w:rPr>
          <w:i/>
        </w:rPr>
        <w:lastRenderedPageBreak/>
        <w:t>Приложение 2</w:t>
      </w:r>
      <w:r w:rsidR="00250DCC" w:rsidRPr="00250DCC">
        <w:rPr>
          <w:i/>
        </w:rPr>
        <w:t xml:space="preserve">. </w:t>
      </w:r>
      <w:r w:rsidRPr="009778F7">
        <w:t>Перспективное (тематическое) планир</w:t>
      </w:r>
      <w:r>
        <w:t>ование лексических тем в подготовительной к школе</w:t>
      </w:r>
      <w:r w:rsidRPr="009778F7">
        <w:t xml:space="preserve"> группе</w:t>
      </w:r>
    </w:p>
    <w:p w:rsidR="009778F7" w:rsidRPr="009778F7" w:rsidRDefault="009778F7" w:rsidP="009778F7">
      <w:pPr>
        <w:suppressAutoHyphens/>
        <w:spacing w:line="360" w:lineRule="auto"/>
        <w:ind w:left="360"/>
      </w:pPr>
      <w:r>
        <w:rPr>
          <w:i/>
        </w:rPr>
        <w:t>Приложение 3</w:t>
      </w:r>
      <w:r w:rsidRPr="009778F7">
        <w:rPr>
          <w:i/>
        </w:rPr>
        <w:t>.</w:t>
      </w:r>
      <w:r w:rsidRPr="009778F7">
        <w:t xml:space="preserve"> Перспективное планирование фронтальных занятий по формированию </w:t>
      </w:r>
    </w:p>
    <w:p w:rsidR="009778F7" w:rsidRPr="009778F7" w:rsidRDefault="009778F7" w:rsidP="009778F7">
      <w:pPr>
        <w:suppressAutoHyphens/>
        <w:spacing w:line="360" w:lineRule="auto"/>
        <w:ind w:left="360"/>
      </w:pPr>
      <w:r w:rsidRPr="009778F7">
        <w:t>лексико-грамматических категорий и связной речи в старшей группе</w:t>
      </w:r>
    </w:p>
    <w:p w:rsidR="009778F7" w:rsidRDefault="009778F7" w:rsidP="009778F7">
      <w:pPr>
        <w:suppressAutoHyphens/>
        <w:spacing w:line="360" w:lineRule="auto"/>
        <w:ind w:left="360"/>
        <w:rPr>
          <w:i/>
        </w:rPr>
      </w:pPr>
      <w:r>
        <w:rPr>
          <w:i/>
        </w:rPr>
        <w:t>Приложение 4</w:t>
      </w:r>
      <w:r w:rsidRPr="009778F7">
        <w:rPr>
          <w:i/>
        </w:rPr>
        <w:t>.</w:t>
      </w:r>
      <w:r w:rsidRPr="009778F7">
        <w:t xml:space="preserve"> Перспективное план</w:t>
      </w:r>
      <w:r>
        <w:t>ирование</w:t>
      </w:r>
      <w:r w:rsidRPr="0006666C">
        <w:rPr>
          <w:color w:val="FF0000"/>
        </w:rPr>
        <w:t xml:space="preserve"> </w:t>
      </w:r>
      <w:r>
        <w:t xml:space="preserve">фронтальных </w:t>
      </w:r>
      <w:r w:rsidRPr="009778F7">
        <w:t>логопедических занятий по формированию фонетической стороны речи</w:t>
      </w:r>
      <w:r>
        <w:t xml:space="preserve"> </w:t>
      </w:r>
      <w:r w:rsidR="006E69F9">
        <w:t>в старшей группе</w:t>
      </w:r>
      <w:r>
        <w:t xml:space="preserve">  </w:t>
      </w:r>
    </w:p>
    <w:p w:rsidR="009778F7" w:rsidRDefault="009778F7" w:rsidP="00250DCC">
      <w:pPr>
        <w:suppressAutoHyphens/>
        <w:spacing w:line="360" w:lineRule="auto"/>
        <w:ind w:left="360"/>
        <w:rPr>
          <w:i/>
        </w:rPr>
      </w:pPr>
      <w:r>
        <w:rPr>
          <w:i/>
        </w:rPr>
        <w:t>Приложение 5</w:t>
      </w:r>
      <w:r w:rsidRPr="009778F7">
        <w:rPr>
          <w:i/>
        </w:rPr>
        <w:t>.</w:t>
      </w:r>
      <w:r w:rsidR="006E69F9" w:rsidRPr="006E69F9">
        <w:t xml:space="preserve"> Перспективное планирование занятий по обучению грамоте в подготовительной к школе группе</w:t>
      </w:r>
    </w:p>
    <w:p w:rsidR="006E69F9" w:rsidRPr="006E69F9" w:rsidRDefault="009778F7" w:rsidP="006E69F9">
      <w:pPr>
        <w:suppressAutoHyphens/>
        <w:spacing w:line="360" w:lineRule="auto"/>
        <w:ind w:left="360"/>
      </w:pPr>
      <w:r>
        <w:rPr>
          <w:i/>
        </w:rPr>
        <w:t>Приложение 6</w:t>
      </w:r>
      <w:r w:rsidRPr="009778F7">
        <w:rPr>
          <w:i/>
        </w:rPr>
        <w:t>.</w:t>
      </w:r>
      <w:r w:rsidR="006E69F9" w:rsidRPr="006E69F9">
        <w:t xml:space="preserve"> Перспективное планирование фронтальных занятий по формированию </w:t>
      </w:r>
    </w:p>
    <w:p w:rsidR="009778F7" w:rsidRPr="006E69F9" w:rsidRDefault="006E69F9" w:rsidP="006E69F9">
      <w:pPr>
        <w:suppressAutoHyphens/>
        <w:spacing w:line="360" w:lineRule="auto"/>
        <w:ind w:left="360"/>
      </w:pPr>
      <w:r w:rsidRPr="006E69F9">
        <w:t>лексико-грамматических категорий и связной речи в подготовительной группе</w:t>
      </w:r>
    </w:p>
    <w:p w:rsidR="009778F7" w:rsidRDefault="009778F7" w:rsidP="00250DCC">
      <w:pPr>
        <w:suppressAutoHyphens/>
        <w:spacing w:line="360" w:lineRule="auto"/>
        <w:ind w:left="360"/>
        <w:rPr>
          <w:i/>
        </w:rPr>
      </w:pPr>
      <w:r>
        <w:rPr>
          <w:i/>
        </w:rPr>
        <w:t>Приложение 7</w:t>
      </w:r>
      <w:r w:rsidRPr="009778F7">
        <w:rPr>
          <w:i/>
        </w:rPr>
        <w:t>.</w:t>
      </w:r>
      <w:r w:rsidR="006E69F9" w:rsidRPr="006E69F9">
        <w:t xml:space="preserve"> Перспективный план взаимодействия специалистов в процессе организации различных видов детской деятельности</w:t>
      </w:r>
      <w:r w:rsidR="006E69F9">
        <w:t xml:space="preserve"> (старшая группа)</w:t>
      </w:r>
    </w:p>
    <w:p w:rsidR="009778F7" w:rsidRPr="006E69F9" w:rsidRDefault="009778F7" w:rsidP="006E69F9">
      <w:pPr>
        <w:suppressAutoHyphens/>
        <w:spacing w:line="360" w:lineRule="auto"/>
        <w:ind w:left="360"/>
        <w:rPr>
          <w:i/>
        </w:rPr>
      </w:pPr>
      <w:r>
        <w:rPr>
          <w:i/>
        </w:rPr>
        <w:t>Приложение 8</w:t>
      </w:r>
      <w:r w:rsidRPr="009778F7">
        <w:rPr>
          <w:i/>
        </w:rPr>
        <w:t>.</w:t>
      </w:r>
      <w:r w:rsidR="006E69F9" w:rsidRPr="006E69F9">
        <w:t xml:space="preserve"> Перспективный план взаимодействия </w:t>
      </w:r>
      <w:r w:rsidR="006E69F9" w:rsidRPr="00993DC4">
        <w:t>специалистов</w:t>
      </w:r>
      <w:r w:rsidR="006E69F9" w:rsidRPr="006E69F9">
        <w:t xml:space="preserve"> в процессе организации различных видов детской деятельности</w:t>
      </w:r>
      <w:r w:rsidR="006E69F9">
        <w:t xml:space="preserve"> (подготовительная группа)</w:t>
      </w:r>
    </w:p>
    <w:p w:rsidR="00250DCC" w:rsidRDefault="00250DCC" w:rsidP="00250DCC">
      <w:pPr>
        <w:suppressAutoHyphens/>
        <w:spacing w:line="360" w:lineRule="auto"/>
        <w:ind w:left="360"/>
      </w:pPr>
    </w:p>
    <w:p w:rsidR="009962D6" w:rsidRPr="009962D6" w:rsidRDefault="009962D6" w:rsidP="009962D6">
      <w:pPr>
        <w:suppressAutoHyphens/>
        <w:spacing w:line="360" w:lineRule="auto"/>
        <w:ind w:left="360"/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A21FB6" w:rsidP="00A21FB6">
      <w:pPr>
        <w:tabs>
          <w:tab w:val="left" w:pos="540"/>
          <w:tab w:val="left" w:pos="7710"/>
        </w:tabs>
        <w:suppressAutoHyphens/>
        <w:spacing w:line="360" w:lineRule="auto"/>
        <w:ind w:left="720"/>
        <w:jc w:val="both"/>
        <w:rPr>
          <w:b/>
        </w:rPr>
      </w:pPr>
      <w:r>
        <w:rPr>
          <w:b/>
        </w:rPr>
        <w:tab/>
      </w: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5659FE" w:rsidRDefault="005659FE" w:rsidP="009962D6">
      <w:pPr>
        <w:tabs>
          <w:tab w:val="left" w:pos="540"/>
        </w:tabs>
        <w:suppressAutoHyphens/>
        <w:spacing w:line="360" w:lineRule="auto"/>
        <w:ind w:left="720"/>
        <w:jc w:val="both"/>
        <w:rPr>
          <w:b/>
        </w:rPr>
      </w:pPr>
    </w:p>
    <w:p w:rsidR="009962D6" w:rsidRDefault="009962D6" w:rsidP="00A21FB6">
      <w:pPr>
        <w:tabs>
          <w:tab w:val="left" w:pos="540"/>
        </w:tabs>
        <w:suppressAutoHyphens/>
        <w:spacing w:line="360" w:lineRule="auto"/>
        <w:jc w:val="both"/>
        <w:rPr>
          <w:b/>
        </w:rPr>
      </w:pPr>
    </w:p>
    <w:p w:rsidR="00C148D0" w:rsidRPr="00F01922" w:rsidRDefault="00C148D0" w:rsidP="00F01922">
      <w:pPr>
        <w:numPr>
          <w:ilvl w:val="0"/>
          <w:numId w:val="8"/>
        </w:numPr>
        <w:tabs>
          <w:tab w:val="left" w:pos="540"/>
        </w:tabs>
        <w:suppressAutoHyphens/>
        <w:spacing w:line="360" w:lineRule="auto"/>
        <w:jc w:val="both"/>
        <w:rPr>
          <w:b/>
        </w:rPr>
      </w:pPr>
      <w:r w:rsidRPr="00F01922">
        <w:rPr>
          <w:b/>
        </w:rPr>
        <w:t>Целевой раздел</w:t>
      </w:r>
    </w:p>
    <w:p w:rsidR="00D639E0" w:rsidRPr="00F01922" w:rsidRDefault="00D639E0" w:rsidP="00F01922">
      <w:pPr>
        <w:tabs>
          <w:tab w:val="left" w:pos="540"/>
        </w:tabs>
        <w:suppressAutoHyphens/>
        <w:spacing w:line="360" w:lineRule="auto"/>
        <w:jc w:val="center"/>
        <w:rPr>
          <w:b/>
        </w:rPr>
      </w:pPr>
      <w:r w:rsidRPr="00F01922">
        <w:rPr>
          <w:b/>
        </w:rPr>
        <w:t>Пояснительная записка</w:t>
      </w:r>
    </w:p>
    <w:p w:rsidR="00D639E0" w:rsidRPr="009B6390" w:rsidRDefault="00D639E0" w:rsidP="00F01922">
      <w:pPr>
        <w:spacing w:line="360" w:lineRule="auto"/>
        <w:ind w:left="142" w:firstLine="567"/>
        <w:jc w:val="both"/>
        <w:rPr>
          <w:b/>
          <w:color w:val="FF0000"/>
        </w:rPr>
      </w:pPr>
      <w:proofErr w:type="gramStart"/>
      <w:r w:rsidRPr="00F01922">
        <w:t>Данная рабочая программа разработана в соответствии с</w:t>
      </w:r>
      <w:r w:rsidR="00C431CE">
        <w:t xml:space="preserve"> </w:t>
      </w:r>
      <w:r w:rsidRPr="00F01922">
        <w:t>Федеральным государственным стандартом дошкольного образования и представляет собой локальный акт образовательного учреждения, разработанный на основе</w:t>
      </w:r>
      <w:r w:rsidR="00C431CE">
        <w:rPr>
          <w:b/>
        </w:rPr>
        <w:t xml:space="preserve"> </w:t>
      </w:r>
      <w:r w:rsidRPr="00C431CE">
        <w:t xml:space="preserve">примерной адаптированной программы «Коррекционно-развивающая работа в логопедической группе детского сада для детей с тяжелыми нарушениями речи (ОНР) с 3 до 7 лет» В.В. </w:t>
      </w:r>
      <w:proofErr w:type="spellStart"/>
      <w:r w:rsidRPr="00C431CE">
        <w:t>Нищевой</w:t>
      </w:r>
      <w:proofErr w:type="spellEnd"/>
      <w:r w:rsidR="00C431CE">
        <w:t xml:space="preserve"> 2014 года (издание третье, переработанное и дополненное в соответствии с ФГОС ДО</w:t>
      </w:r>
      <w:r w:rsidR="00973B19">
        <w:t>).</w:t>
      </w:r>
      <w:proofErr w:type="gramEnd"/>
    </w:p>
    <w:p w:rsidR="00D639E0" w:rsidRPr="00F01922" w:rsidRDefault="00D639E0" w:rsidP="00F01922">
      <w:pPr>
        <w:shd w:val="clear" w:color="auto" w:fill="FFFFFF"/>
        <w:spacing w:line="360" w:lineRule="auto"/>
        <w:ind w:left="142"/>
        <w:jc w:val="both"/>
        <w:rPr>
          <w:spacing w:val="-2"/>
        </w:rPr>
      </w:pPr>
      <w:r w:rsidRPr="00F01922">
        <w:t xml:space="preserve">   </w:t>
      </w:r>
      <w:r w:rsidR="00C6332B">
        <w:tab/>
      </w:r>
      <w:r w:rsidRPr="00F01922">
        <w:t>Коррекционная работа осуществляется с детьми с общим недоразвитием речи.</w:t>
      </w:r>
    </w:p>
    <w:p w:rsidR="00D639E0" w:rsidRPr="00F01922" w:rsidRDefault="00D639E0" w:rsidP="00F01922">
      <w:pPr>
        <w:shd w:val="clear" w:color="auto" w:fill="FFFFFF"/>
        <w:spacing w:line="360" w:lineRule="auto"/>
        <w:ind w:left="142"/>
        <w:jc w:val="both"/>
      </w:pPr>
      <w:r w:rsidRPr="00F01922">
        <w:t xml:space="preserve">   </w:t>
      </w:r>
      <w:r w:rsidR="00C6332B">
        <w:tab/>
      </w:r>
      <w:r w:rsidRPr="00F01922">
        <w:t xml:space="preserve">Основной   формой   обучения   для   детей   данных   категорий   являются логопедические занятия, на которых осуществляется развитие языковой среды. </w:t>
      </w:r>
    </w:p>
    <w:p w:rsidR="00D639E0" w:rsidRPr="005659FE" w:rsidRDefault="00D639E0" w:rsidP="00C6332B">
      <w:pPr>
        <w:shd w:val="clear" w:color="auto" w:fill="FFFFFF"/>
        <w:spacing w:line="360" w:lineRule="auto"/>
        <w:ind w:left="142" w:firstLine="566"/>
        <w:jc w:val="both"/>
      </w:pPr>
      <w:r w:rsidRPr="005659FE">
        <w:rPr>
          <w:b/>
          <w:bCs/>
          <w:spacing w:val="-3"/>
        </w:rPr>
        <w:t xml:space="preserve">Цели </w:t>
      </w:r>
      <w:r w:rsidR="005659FE" w:rsidRPr="005659FE">
        <w:rPr>
          <w:b/>
          <w:bCs/>
          <w:spacing w:val="-3"/>
        </w:rPr>
        <w:t xml:space="preserve">программы </w:t>
      </w:r>
      <w:r w:rsidRPr="005659FE">
        <w:rPr>
          <w:b/>
          <w:bCs/>
          <w:spacing w:val="-3"/>
        </w:rPr>
        <w:t>для детей с ОНР:</w:t>
      </w:r>
    </w:p>
    <w:p w:rsidR="00D639E0" w:rsidRPr="00F01922" w:rsidRDefault="00D639E0" w:rsidP="00F01922">
      <w:pPr>
        <w:shd w:val="clear" w:color="auto" w:fill="FFFFFF"/>
        <w:spacing w:line="360" w:lineRule="auto"/>
        <w:ind w:left="142"/>
        <w:jc w:val="both"/>
      </w:pPr>
      <w:r w:rsidRPr="00F01922">
        <w:t xml:space="preserve">- </w:t>
      </w:r>
      <w:r w:rsidR="00067417">
        <w:t xml:space="preserve">развитие </w:t>
      </w:r>
      <w:r w:rsidRPr="00F01922">
        <w:t xml:space="preserve">лексико-грамматических     средств; </w:t>
      </w:r>
    </w:p>
    <w:p w:rsidR="00D639E0" w:rsidRDefault="00D639E0" w:rsidP="00F01922">
      <w:pPr>
        <w:shd w:val="clear" w:color="auto" w:fill="FFFFFF"/>
        <w:spacing w:line="360" w:lineRule="auto"/>
        <w:ind w:left="142"/>
        <w:jc w:val="both"/>
      </w:pPr>
      <w:r w:rsidRPr="00F01922">
        <w:t>- формиро</w:t>
      </w:r>
      <w:r w:rsidR="009B6390">
        <w:t>вание  правильного  произношения</w:t>
      </w:r>
      <w:r w:rsidRPr="00F01922">
        <w:t xml:space="preserve">;  </w:t>
      </w:r>
    </w:p>
    <w:p w:rsidR="00067417" w:rsidRPr="00F01922" w:rsidRDefault="00067417" w:rsidP="00F01922">
      <w:pPr>
        <w:shd w:val="clear" w:color="auto" w:fill="FFFFFF"/>
        <w:spacing w:line="360" w:lineRule="auto"/>
        <w:ind w:left="142"/>
        <w:jc w:val="both"/>
      </w:pPr>
      <w:r>
        <w:t>- обогащение активного словаря;</w:t>
      </w:r>
    </w:p>
    <w:p w:rsidR="00D639E0" w:rsidRDefault="00067417" w:rsidP="00F01922">
      <w:pPr>
        <w:shd w:val="clear" w:color="auto" w:fill="FFFFFF"/>
        <w:spacing w:line="360" w:lineRule="auto"/>
        <w:ind w:left="142"/>
        <w:jc w:val="both"/>
      </w:pPr>
      <w:r>
        <w:t>- развитие связной, грамматически правильной диалогической и монологической речи;</w:t>
      </w:r>
    </w:p>
    <w:p w:rsidR="00067417" w:rsidRDefault="00067417" w:rsidP="00F01922">
      <w:pPr>
        <w:shd w:val="clear" w:color="auto" w:fill="FFFFFF"/>
        <w:spacing w:line="360" w:lineRule="auto"/>
        <w:ind w:left="142"/>
        <w:jc w:val="both"/>
      </w:pPr>
      <w:r>
        <w:t>- развитие речевого творчества:</w:t>
      </w:r>
    </w:p>
    <w:p w:rsidR="00067417" w:rsidRDefault="00067417" w:rsidP="00F01922">
      <w:pPr>
        <w:shd w:val="clear" w:color="auto" w:fill="FFFFFF"/>
        <w:spacing w:line="360" w:lineRule="auto"/>
        <w:ind w:left="142"/>
        <w:jc w:val="both"/>
      </w:pPr>
      <w:r>
        <w:t>- развитие звуковой и интонационной культуры речи, фонематического слуха;</w:t>
      </w:r>
    </w:p>
    <w:p w:rsidR="00067417" w:rsidRPr="009B6390" w:rsidRDefault="00067417" w:rsidP="00F01922">
      <w:pPr>
        <w:shd w:val="clear" w:color="auto" w:fill="FFFFFF"/>
        <w:spacing w:line="360" w:lineRule="auto"/>
        <w:ind w:left="142"/>
        <w:jc w:val="both"/>
        <w:rPr>
          <w:b/>
          <w:color w:val="FF0000"/>
        </w:rPr>
      </w:pPr>
      <w:r>
        <w:t>-формирование звуковой аналитико-синтетической активности как предпосылки обучения грамоте.</w:t>
      </w:r>
    </w:p>
    <w:p w:rsidR="00D639E0" w:rsidRPr="00F01922" w:rsidRDefault="00D639E0" w:rsidP="00C6332B">
      <w:pPr>
        <w:shd w:val="clear" w:color="auto" w:fill="FFFFFF"/>
        <w:spacing w:line="360" w:lineRule="auto"/>
        <w:ind w:firstLine="708"/>
        <w:jc w:val="both"/>
      </w:pPr>
      <w:r w:rsidRPr="00F01922">
        <w:rPr>
          <w:b/>
        </w:rPr>
        <w:t>Одной из основных задач рабочей программы</w:t>
      </w:r>
      <w:r w:rsidRPr="00F01922">
        <w:t xml:space="preserve">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D639E0" w:rsidRPr="00F01922" w:rsidRDefault="00D639E0" w:rsidP="00C6332B">
      <w:pPr>
        <w:shd w:val="clear" w:color="auto" w:fill="FFFFFF"/>
        <w:spacing w:line="360" w:lineRule="auto"/>
        <w:ind w:left="142" w:firstLine="566"/>
        <w:jc w:val="both"/>
      </w:pPr>
      <w:r w:rsidRPr="00F01922">
        <w:rPr>
          <w:b/>
          <w:bCs/>
        </w:rPr>
        <w:t xml:space="preserve">Основные задачи коррекционно-развивающей </w:t>
      </w:r>
      <w:r w:rsidRPr="00F01922">
        <w:rPr>
          <w:b/>
        </w:rPr>
        <w:t>работы:</w:t>
      </w:r>
    </w:p>
    <w:p w:rsidR="00D639E0" w:rsidRPr="00067417" w:rsidRDefault="00D639E0" w:rsidP="00F0192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142" w:right="1037" w:hanging="360"/>
        <w:jc w:val="both"/>
      </w:pPr>
      <w:r w:rsidRPr="00067417">
        <w:rPr>
          <w:spacing w:val="-3"/>
        </w:rPr>
        <w:t>Развитие понимания речи и лексико-грамматических средств языка;</w:t>
      </w:r>
    </w:p>
    <w:p w:rsidR="00D639E0" w:rsidRPr="00067417" w:rsidRDefault="00D639E0" w:rsidP="00F0192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142" w:right="1037" w:hanging="360"/>
        <w:jc w:val="both"/>
      </w:pPr>
      <w:r w:rsidRPr="00067417">
        <w:t>Развитие произносительной стороны речи;</w:t>
      </w:r>
    </w:p>
    <w:p w:rsidR="00D639E0" w:rsidRPr="005659FE" w:rsidRDefault="009B6390" w:rsidP="00F0192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142" w:hanging="360"/>
        <w:jc w:val="both"/>
      </w:pPr>
      <w:r w:rsidRPr="00067417">
        <w:rPr>
          <w:spacing w:val="-1"/>
        </w:rPr>
        <w:t>Развитие навыков связной речи.</w:t>
      </w:r>
    </w:p>
    <w:p w:rsidR="005659FE" w:rsidRPr="005659FE" w:rsidRDefault="005659FE" w:rsidP="005659FE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-218" w:firstLine="926"/>
        <w:jc w:val="both"/>
        <w:rPr>
          <w:b/>
        </w:rPr>
      </w:pPr>
      <w:r w:rsidRPr="005659FE">
        <w:rPr>
          <w:b/>
        </w:rPr>
        <w:t>Основные задачи воспитателя в области развития речи детей с ОНР:</w:t>
      </w:r>
    </w:p>
    <w:p w:rsidR="005659FE" w:rsidRDefault="005659FE" w:rsidP="005659FE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-218"/>
        <w:jc w:val="both"/>
      </w:pPr>
      <w:r>
        <w:t>- расширение и активизация речевого запаса детей на основе углубления представлений об окружающем;</w:t>
      </w:r>
    </w:p>
    <w:p w:rsidR="005659FE" w:rsidRDefault="005659FE" w:rsidP="005659FE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-218"/>
        <w:jc w:val="both"/>
      </w:pPr>
      <w:r>
        <w:t xml:space="preserve">- развитие у детей способности применять сформированные умения и навыки связной речи в </w:t>
      </w:r>
      <w:r>
        <w:lastRenderedPageBreak/>
        <w:t>различных ситуациях общения;</w:t>
      </w:r>
    </w:p>
    <w:p w:rsidR="005659FE" w:rsidRPr="00067417" w:rsidRDefault="005659FE" w:rsidP="005659FE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-218"/>
        <w:jc w:val="both"/>
      </w:pPr>
      <w:r>
        <w:t xml:space="preserve">- автоматизация в свободной речи детей усвоенных навыков правильного произношения звуков, </w:t>
      </w:r>
      <w:proofErr w:type="spellStart"/>
      <w:r>
        <w:t>звуко</w:t>
      </w:r>
      <w:proofErr w:type="spellEnd"/>
      <w:r>
        <w:t>-слоговой структуры слова, грамматического оформления речи в соответствии с программой логопедических занятий.</w:t>
      </w:r>
    </w:p>
    <w:p w:rsidR="00D639E0" w:rsidRPr="00F01922" w:rsidRDefault="00C6332B" w:rsidP="00F01922">
      <w:pPr>
        <w:widowControl w:val="0"/>
        <w:shd w:val="clear" w:color="auto" w:fill="FFFFFF"/>
        <w:tabs>
          <w:tab w:val="left" w:pos="166"/>
        </w:tabs>
        <w:autoSpaceDE w:val="0"/>
        <w:autoSpaceDN w:val="0"/>
        <w:adjustRightInd w:val="0"/>
        <w:spacing w:line="360" w:lineRule="auto"/>
        <w:ind w:left="-426" w:firstLine="568"/>
        <w:jc w:val="both"/>
        <w:rPr>
          <w:b/>
          <w:spacing w:val="-1"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 w:rsidR="00D639E0" w:rsidRPr="00F01922">
        <w:rPr>
          <w:b/>
          <w:spacing w:val="-1"/>
        </w:rPr>
        <w:t>При построении программы учитывались следующие принципы:</w:t>
      </w:r>
    </w:p>
    <w:p w:rsidR="00D639E0" w:rsidRPr="00F01922" w:rsidRDefault="00D639E0" w:rsidP="00F019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proofErr w:type="spellStart"/>
      <w:r w:rsidRPr="00F01922">
        <w:t>этиопатогенетический</w:t>
      </w:r>
      <w:proofErr w:type="spellEnd"/>
      <w:r w:rsidRPr="00F01922">
        <w:t xml:space="preserve"> принцип (учет механизмов нарушения речи);</w:t>
      </w:r>
    </w:p>
    <w:p w:rsidR="00D639E0" w:rsidRPr="00F01922" w:rsidRDefault="00D639E0" w:rsidP="00F019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r w:rsidRPr="00F01922">
        <w:t>комплексность с точки развития речи дошкольника;</w:t>
      </w:r>
    </w:p>
    <w:p w:rsidR="00D639E0" w:rsidRPr="00F01922" w:rsidRDefault="00D639E0" w:rsidP="00F019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r w:rsidRPr="00F01922">
        <w:t>принцип системного подхода (воздействие на все стороны речи);</w:t>
      </w:r>
    </w:p>
    <w:p w:rsidR="00D639E0" w:rsidRPr="00F01922" w:rsidRDefault="00D639E0" w:rsidP="00F019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r w:rsidRPr="00F01922">
        <w:t>опора на сохранное звено;</w:t>
      </w:r>
    </w:p>
    <w:p w:rsidR="00D639E0" w:rsidRPr="00F01922" w:rsidRDefault="00D639E0" w:rsidP="00F019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r w:rsidRPr="00F01922">
        <w:t>учет закономерностей нормального хода речевого развития;</w:t>
      </w:r>
    </w:p>
    <w:p w:rsidR="00D639E0" w:rsidRPr="00F01922" w:rsidRDefault="00D639E0" w:rsidP="00F019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r w:rsidRPr="00F01922">
        <w:t>учет ведущей деятельности;</w:t>
      </w:r>
    </w:p>
    <w:p w:rsidR="00D639E0" w:rsidRPr="00F01922" w:rsidRDefault="00D639E0" w:rsidP="00F019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proofErr w:type="spellStart"/>
      <w:r w:rsidRPr="00F01922">
        <w:t>поэтапность</w:t>
      </w:r>
      <w:proofErr w:type="spellEnd"/>
      <w:r w:rsidRPr="00F01922">
        <w:t>;</w:t>
      </w:r>
    </w:p>
    <w:p w:rsidR="00D639E0" w:rsidRPr="00F01922" w:rsidRDefault="00D639E0" w:rsidP="00F019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r w:rsidRPr="00F01922">
        <w:t>учет индивидуальных особенностей;</w:t>
      </w:r>
    </w:p>
    <w:p w:rsidR="00D639E0" w:rsidRPr="00F01922" w:rsidRDefault="00D639E0" w:rsidP="00F01922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r w:rsidRPr="00F01922">
        <w:t xml:space="preserve">взаимодействие (сотрудничество) </w:t>
      </w:r>
      <w:r w:rsidRPr="00E61E6C">
        <w:rPr>
          <w:color w:val="000000"/>
        </w:rPr>
        <w:t xml:space="preserve">с </w:t>
      </w:r>
      <w:r w:rsidR="009B6390" w:rsidRPr="00E61E6C">
        <w:rPr>
          <w:color w:val="000000"/>
        </w:rPr>
        <w:t xml:space="preserve">участниками образовательного процесса: педагогами ДОО и </w:t>
      </w:r>
      <w:r w:rsidRPr="00E61E6C">
        <w:rPr>
          <w:color w:val="000000"/>
        </w:rPr>
        <w:t>родителями</w:t>
      </w:r>
      <w:r w:rsidR="00067417" w:rsidRPr="00E61E6C">
        <w:rPr>
          <w:color w:val="000000"/>
        </w:rPr>
        <w:t>.</w:t>
      </w:r>
    </w:p>
    <w:p w:rsidR="00D639E0" w:rsidRDefault="00C6332B" w:rsidP="00F01922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r>
        <w:tab/>
      </w:r>
      <w:r w:rsidR="00D639E0" w:rsidRPr="00F01922">
        <w:t xml:space="preserve">Для реализации образовательного процесса в </w:t>
      </w:r>
      <w:r w:rsidR="009B6390" w:rsidRPr="00E61E6C">
        <w:rPr>
          <w:color w:val="000000"/>
        </w:rPr>
        <w:t>ДОО</w:t>
      </w:r>
      <w:r w:rsidR="00D639E0" w:rsidRPr="00F01922">
        <w:t xml:space="preserve"> имеется логопедический кабинет, в котором проводятся индивидуальные занятия, а также в логопедических группах есть логопедические уголки</w:t>
      </w:r>
      <w:r w:rsidR="00EC2A94">
        <w:t xml:space="preserve"> для осуществления коррекционной работы.</w:t>
      </w:r>
    </w:p>
    <w:p w:rsidR="00EC2A94" w:rsidRPr="00EC2A94" w:rsidRDefault="00EC2A94" w:rsidP="00F01922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>
        <w:tab/>
      </w:r>
      <w:r w:rsidRPr="00EC2A94">
        <w:rPr>
          <w:b/>
        </w:rPr>
        <w:t>Характеристика детей с ОНР:</w:t>
      </w:r>
    </w:p>
    <w:p w:rsidR="00794EC8" w:rsidRPr="00F01922" w:rsidRDefault="00794EC8" w:rsidP="009B63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F01922">
        <w:rPr>
          <w:rFonts w:eastAsia="Calibri"/>
          <w:color w:val="000000"/>
        </w:rPr>
        <w:t xml:space="preserve">В настоящее время выделяют </w:t>
      </w:r>
      <w:r w:rsidRPr="00F01922">
        <w:rPr>
          <w:rFonts w:eastAsia="Calibri"/>
          <w:b/>
          <w:bCs/>
          <w:color w:val="000000"/>
        </w:rPr>
        <w:t>четыре уровня речевого развития</w:t>
      </w:r>
      <w:r w:rsidRPr="00F01922">
        <w:rPr>
          <w:rFonts w:eastAsia="Calibri"/>
          <w:color w:val="000000"/>
        </w:rPr>
        <w:t xml:space="preserve">, отражающие состояние всех компонентов языковой системы у </w:t>
      </w:r>
      <w:r w:rsidRPr="00EC2A94">
        <w:rPr>
          <w:rFonts w:eastAsia="Calibri"/>
          <w:color w:val="000000"/>
        </w:rPr>
        <w:t xml:space="preserve">детей </w:t>
      </w:r>
      <w:r w:rsidR="00EC2A94" w:rsidRPr="00EC2A94">
        <w:rPr>
          <w:rFonts w:eastAsia="Calibri"/>
          <w:color w:val="000000"/>
        </w:rPr>
        <w:t>с ОНР</w:t>
      </w:r>
      <w:r w:rsidR="00EC2A94">
        <w:rPr>
          <w:rFonts w:eastAsia="Calibri"/>
          <w:color w:val="000000"/>
        </w:rPr>
        <w:t>.</w:t>
      </w:r>
    </w:p>
    <w:p w:rsidR="00AF5677" w:rsidRPr="00F01922" w:rsidRDefault="00794EC8" w:rsidP="00C6332B">
      <w:pPr>
        <w:pStyle w:val="c4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</w:rPr>
      </w:pPr>
      <w:r w:rsidRPr="00F01922">
        <w:rPr>
          <w:rFonts w:eastAsia="Calibri"/>
          <w:b/>
          <w:bCs/>
          <w:i/>
          <w:iCs/>
          <w:color w:val="000000"/>
        </w:rPr>
        <w:t xml:space="preserve">При первом уровне </w:t>
      </w:r>
      <w:r w:rsidRPr="00F01922">
        <w:rPr>
          <w:rFonts w:eastAsia="Calibri"/>
          <w:color w:val="000000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F01922">
        <w:rPr>
          <w:rFonts w:eastAsia="Calibri"/>
          <w:color w:val="000000"/>
        </w:rPr>
        <w:t>звукокомплексов</w:t>
      </w:r>
      <w:proofErr w:type="spellEnd"/>
      <w:r w:rsidRPr="00F01922">
        <w:rPr>
          <w:rFonts w:eastAsia="Calibri"/>
          <w:color w:val="000000"/>
        </w:rPr>
        <w:t xml:space="preserve">, </w:t>
      </w:r>
      <w:proofErr w:type="spellStart"/>
      <w:r w:rsidRPr="00F01922">
        <w:rPr>
          <w:rFonts w:eastAsia="Calibri"/>
          <w:color w:val="000000"/>
        </w:rPr>
        <w:t>лепетных</w:t>
      </w:r>
      <w:proofErr w:type="spellEnd"/>
      <w:r w:rsidRPr="00F01922">
        <w:rPr>
          <w:rFonts w:eastAsia="Calibri"/>
          <w:color w:val="000000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F01922">
        <w:rPr>
          <w:rFonts w:eastAsia="Calibri"/>
          <w:color w:val="000000"/>
        </w:rPr>
        <w:t>лепетные</w:t>
      </w:r>
      <w:proofErr w:type="spellEnd"/>
      <w:r w:rsidRPr="00F01922">
        <w:rPr>
          <w:rFonts w:eastAsia="Calibri"/>
          <w:color w:val="000000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</w:p>
    <w:p w:rsidR="00EC2A94" w:rsidRDefault="00794EC8" w:rsidP="00EC2A94">
      <w:pPr>
        <w:pStyle w:val="c4"/>
        <w:spacing w:before="0" w:beforeAutospacing="0" w:after="0" w:afterAutospacing="0" w:line="360" w:lineRule="auto"/>
        <w:ind w:firstLine="708"/>
        <w:jc w:val="both"/>
      </w:pPr>
      <w:r w:rsidRPr="00F01922">
        <w:t xml:space="preserve">При переходе </w:t>
      </w:r>
      <w:r w:rsidRPr="00F01922">
        <w:rPr>
          <w:b/>
          <w:bCs/>
          <w:i/>
          <w:iCs/>
        </w:rPr>
        <w:t xml:space="preserve">ко второму уровню </w:t>
      </w:r>
      <w:r w:rsidRPr="00F01922">
        <w:t xml:space="preserve"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</w:t>
      </w:r>
      <w:r w:rsidRPr="00F01922">
        <w:lastRenderedPageBreak/>
        <w:t xml:space="preserve">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F01922">
        <w:t>звуконаполняемости</w:t>
      </w:r>
      <w:proofErr w:type="spellEnd"/>
      <w:r w:rsidRPr="00F01922">
        <w:t xml:space="preserve"> слов. У детей выявляется недостаточность фонетической стороны речи (большое колич</w:t>
      </w:r>
      <w:r w:rsidR="00EC2A94">
        <w:t>ество несформированных звуков).</w:t>
      </w:r>
    </w:p>
    <w:p w:rsidR="00794EC8" w:rsidRPr="00F01922" w:rsidRDefault="00794EC8" w:rsidP="00EC2A94">
      <w:pPr>
        <w:pStyle w:val="c4"/>
        <w:spacing w:before="0" w:beforeAutospacing="0" w:after="0" w:afterAutospacing="0" w:line="360" w:lineRule="auto"/>
        <w:ind w:firstLine="708"/>
        <w:jc w:val="both"/>
      </w:pPr>
      <w:r w:rsidRPr="00F01922">
        <w:rPr>
          <w:b/>
          <w:bCs/>
          <w:i/>
          <w:iCs/>
        </w:rPr>
        <w:t xml:space="preserve">Третий уровень </w:t>
      </w:r>
      <w:r w:rsidRPr="00F01922">
        <w:t>речевого развития характеризуется наличием развернутой фразовой речи с элементами лексико-гр</w:t>
      </w:r>
      <w:r w:rsidR="009B6390">
        <w:t>амматического и фонетико-фонема</w:t>
      </w:r>
      <w:r w:rsidRPr="00F01922">
        <w:t xml:space="preserve">тического недоразвития. Отмечаются попытки употребления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</w:t>
      </w:r>
      <w:proofErr w:type="gramStart"/>
      <w:r w:rsidRPr="00F01922">
        <w:t>По-прежнему отмеча</w:t>
      </w:r>
      <w:r w:rsidR="00EC2A94">
        <w:t xml:space="preserve">ются множественные </w:t>
      </w:r>
      <w:proofErr w:type="spellStart"/>
      <w:r w:rsidR="00EC2A94">
        <w:t>аграмматизмы</w:t>
      </w:r>
      <w:proofErr w:type="spellEnd"/>
      <w:r w:rsidR="00EC2A94" w:rsidRPr="00EC2A94">
        <w:t xml:space="preserve"> </w:t>
      </w:r>
      <w:r w:rsidR="00EC2A94">
        <w:t>(«</w:t>
      </w:r>
      <w:proofErr w:type="spellStart"/>
      <w:r w:rsidR="00EC2A94">
        <w:t>акваиюм</w:t>
      </w:r>
      <w:proofErr w:type="spellEnd"/>
      <w:r w:rsidR="00EC2A94">
        <w:t>» — аквариум, «</w:t>
      </w:r>
      <w:proofErr w:type="spellStart"/>
      <w:r w:rsidR="00EC2A94">
        <w:t>татал</w:t>
      </w:r>
      <w:proofErr w:type="spellEnd"/>
      <w:r w:rsidR="00EC2A94">
        <w:t>-лист» — тракторист,</w:t>
      </w:r>
      <w:r w:rsidR="00EC2A94" w:rsidRPr="00EC2A94">
        <w:t xml:space="preserve"> </w:t>
      </w:r>
      <w:r w:rsidR="00EC2A94">
        <w:t xml:space="preserve">(«взяла с </w:t>
      </w:r>
      <w:proofErr w:type="spellStart"/>
      <w:r w:rsidR="00EC2A94">
        <w:t>ясика</w:t>
      </w:r>
      <w:proofErr w:type="spellEnd"/>
      <w:r w:rsidR="00EC2A94">
        <w:t xml:space="preserve">» — взяла из ящика, «тли </w:t>
      </w:r>
      <w:proofErr w:type="spellStart"/>
      <w:r w:rsidR="00EC2A94">
        <w:t>ведёлы</w:t>
      </w:r>
      <w:proofErr w:type="spellEnd"/>
      <w:r w:rsidR="00EC2A94">
        <w:t>» — три ведра).</w:t>
      </w:r>
      <w:proofErr w:type="gramEnd"/>
      <w:r w:rsidR="00EC2A94">
        <w:t xml:space="preserve"> </w:t>
      </w:r>
      <w:r w:rsidRPr="00F01922">
        <w:t>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AF5677" w:rsidRPr="00F01922" w:rsidRDefault="00794EC8" w:rsidP="00C6332B">
      <w:pPr>
        <w:pStyle w:val="c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01922">
        <w:rPr>
          <w:b/>
          <w:bCs/>
          <w:i/>
          <w:iCs/>
        </w:rPr>
        <w:t xml:space="preserve">Четвертый уровень </w:t>
      </w:r>
      <w:r w:rsidRPr="00F01922">
        <w:t>речевого развития (Филичева Т. Б.) характеризуется незначительными нарушениями компонентов языковой системы ребенка. Отмечается недостаточная дифференциация звуков: [т-т</w:t>
      </w:r>
      <w:proofErr w:type="gramStart"/>
      <w:r w:rsidRPr="00F01922">
        <w:t>’-</w:t>
      </w:r>
      <w:proofErr w:type="gramEnd"/>
      <w:r w:rsidRPr="00F01922">
        <w:t xml:space="preserve">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F01922">
        <w:t>звуконаполняемости</w:t>
      </w:r>
      <w:proofErr w:type="spellEnd"/>
      <w:r w:rsidRPr="00F01922"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F01922">
        <w:t>смазанности</w:t>
      </w:r>
      <w:proofErr w:type="spellEnd"/>
      <w:r w:rsidRPr="00F01922">
        <w:t xml:space="preserve">». </w:t>
      </w:r>
      <w:r w:rsidRPr="00F01922">
        <w:lastRenderedPageBreak/>
        <w:t xml:space="preserve">Все это показатели не закончившегося процесса </w:t>
      </w:r>
      <w:proofErr w:type="spellStart"/>
      <w:r w:rsidRPr="00F01922">
        <w:t>фонемообразования</w:t>
      </w:r>
      <w:proofErr w:type="spellEnd"/>
      <w:r w:rsidRPr="00F01922">
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F01922">
        <w:t>с</w:t>
      </w:r>
      <w:proofErr w:type="gramEnd"/>
      <w:r w:rsidRPr="00F01922">
        <w:t xml:space="preserve"> разными придаточными.</w:t>
      </w:r>
    </w:p>
    <w:p w:rsidR="00794EC8" w:rsidRDefault="00794EC8" w:rsidP="00243D7A">
      <w:pPr>
        <w:pStyle w:val="c4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</w:rPr>
      </w:pPr>
      <w:r w:rsidRPr="00F01922">
        <w:rPr>
          <w:rFonts w:eastAsia="Calibri"/>
          <w:b/>
          <w:bCs/>
          <w:i/>
          <w:iCs/>
          <w:color w:val="000000"/>
        </w:rPr>
        <w:t xml:space="preserve">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  <w:r w:rsidRPr="00F01922">
        <w:rPr>
          <w:rFonts w:eastAsia="Calibri"/>
          <w:color w:val="000000"/>
        </w:rPr>
        <w:t>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F01922" w:rsidRPr="00F01922" w:rsidRDefault="00F01922" w:rsidP="00F01922">
      <w:pPr>
        <w:pStyle w:val="c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F01922">
        <w:rPr>
          <w:rStyle w:val="c0"/>
          <w:b/>
          <w:bCs/>
          <w:color w:val="000000"/>
        </w:rPr>
        <w:t>Планируемые результаты логопедической работы с детьми 5-6 лет</w:t>
      </w:r>
      <w:r w:rsidRPr="00F01922">
        <w:rPr>
          <w:rStyle w:val="c0"/>
          <w:color w:val="000000"/>
        </w:rPr>
        <w:t>:</w:t>
      </w:r>
    </w:p>
    <w:p w:rsidR="00F01922" w:rsidRPr="00F01922" w:rsidRDefault="00F01922" w:rsidP="00A65786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rStyle w:val="c0"/>
          <w:color w:val="000000"/>
        </w:rPr>
        <w:t xml:space="preserve"> </w:t>
      </w:r>
      <w:r w:rsidRPr="00F01922">
        <w:rPr>
          <w:color w:val="000000"/>
        </w:rPr>
        <w:t>- правильно артикулировать все звуки речи в различных фонетических позициях и формах речи;</w:t>
      </w:r>
    </w:p>
    <w:p w:rsidR="00F01922" w:rsidRPr="00F01922" w:rsidRDefault="00F01922" w:rsidP="00A65786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- дифференцировать все изученные звуки;</w:t>
      </w:r>
    </w:p>
    <w:p w:rsidR="00F01922" w:rsidRPr="00F01922" w:rsidRDefault="00F01922" w:rsidP="00A65786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- называть последовательность слов в предложении, слогов и звуков в словах;</w:t>
      </w:r>
    </w:p>
    <w:p w:rsidR="00F01922" w:rsidRPr="00F01922" w:rsidRDefault="00F01922" w:rsidP="00A65786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- находить в предложении слова с заданным звуком, определять место звука в слове;</w:t>
      </w:r>
    </w:p>
    <w:p w:rsidR="00F01922" w:rsidRPr="00F01922" w:rsidRDefault="00F01922" w:rsidP="00A65786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- различать понятия “звук”, “слог”, “предложение” на практическом уровне;</w:t>
      </w:r>
    </w:p>
    <w:p w:rsidR="00F01922" w:rsidRPr="00F01922" w:rsidRDefault="00F01922" w:rsidP="00A65786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- овладеть интонационными средствами выразительности речи в пересказе, чтении стихов.</w:t>
      </w:r>
    </w:p>
    <w:p w:rsidR="00F01922" w:rsidRPr="00F01922" w:rsidRDefault="00F01922" w:rsidP="00F01922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F01922">
        <w:rPr>
          <w:rStyle w:val="c0"/>
          <w:b/>
          <w:bCs/>
          <w:color w:val="000000"/>
        </w:rPr>
        <w:t>Планируемые результаты логопедической работы с детьми 6-7 лет</w:t>
      </w:r>
      <w:r w:rsidRPr="00F01922">
        <w:rPr>
          <w:rStyle w:val="c0"/>
          <w:color w:val="000000"/>
        </w:rPr>
        <w:t>:</w:t>
      </w:r>
    </w:p>
    <w:p w:rsidR="00F01922" w:rsidRPr="00F01922" w:rsidRDefault="00F01922" w:rsidP="00F01922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- правильно артикулировать все звуки речи в различных позициях;</w:t>
      </w:r>
    </w:p>
    <w:p w:rsidR="00F01922" w:rsidRPr="00F01922" w:rsidRDefault="00F01922" w:rsidP="00F01922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чётко дифференцировать все изученные звуки;</w:t>
      </w:r>
    </w:p>
    <w:p w:rsidR="00F01922" w:rsidRPr="00F01922" w:rsidRDefault="00F01922" w:rsidP="00F01922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- называть последовательность слов в предложении, слогов и звуков в словах;</w:t>
      </w:r>
    </w:p>
    <w:p w:rsidR="00F01922" w:rsidRPr="00F01922" w:rsidRDefault="00F01922" w:rsidP="00F01922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-находить в предложении слова с заданным звуком, определять место звука в слове;</w:t>
      </w:r>
    </w:p>
    <w:p w:rsidR="00F01922" w:rsidRPr="00F01922" w:rsidRDefault="00F01922" w:rsidP="00F01922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F01922">
        <w:rPr>
          <w:color w:val="000000"/>
        </w:rPr>
        <w:t>-различать понятия “звук”, “твёрдый звук”, “мягкий звук”, “глухой звук”, “звонкий звук”, “слог”, “предложение” на практическом уровне;</w:t>
      </w:r>
      <w:proofErr w:type="gramEnd"/>
    </w:p>
    <w:p w:rsidR="00F01922" w:rsidRPr="00F01922" w:rsidRDefault="00F01922" w:rsidP="00F01922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- называть последовательность слов в предложении, слогов и звуков в словах;</w:t>
      </w:r>
    </w:p>
    <w:p w:rsidR="00F01922" w:rsidRPr="00F01922" w:rsidRDefault="00F01922" w:rsidP="00F01922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- производить элементарный звуковой анализ и синтез;</w:t>
      </w:r>
    </w:p>
    <w:p w:rsidR="00F01922" w:rsidRPr="00F01922" w:rsidRDefault="00F01922" w:rsidP="00F01922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- овладеть интонационными средствами выразительности речи в пересказе, чтении стихов.</w:t>
      </w:r>
    </w:p>
    <w:p w:rsidR="00AF5677" w:rsidRPr="008E1841" w:rsidRDefault="008E1841" w:rsidP="008E1841">
      <w:pPr>
        <w:pStyle w:val="c4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8E1841">
        <w:rPr>
          <w:b/>
          <w:color w:val="000000"/>
        </w:rPr>
        <w:t>Целевые ориентиры:</w:t>
      </w:r>
    </w:p>
    <w:p w:rsidR="008E1841" w:rsidRDefault="008E1841" w:rsidP="00F01922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ребенок проявляет инициативу и самостоятельность в общении;</w:t>
      </w:r>
    </w:p>
    <w:p w:rsidR="008E1841" w:rsidRDefault="008E1841" w:rsidP="00F01922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активно взаимодействует со сверстниками и взрослыми, </w:t>
      </w:r>
      <w:proofErr w:type="gramStart"/>
      <w:r>
        <w:rPr>
          <w:color w:val="000000"/>
        </w:rPr>
        <w:t>способен</w:t>
      </w:r>
      <w:proofErr w:type="gramEnd"/>
      <w:r>
        <w:rPr>
          <w:color w:val="000000"/>
        </w:rPr>
        <w:t xml:space="preserve"> договариваться;</w:t>
      </w:r>
    </w:p>
    <w:p w:rsidR="008E1841" w:rsidRDefault="008E1841" w:rsidP="00F01922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8E1841" w:rsidRDefault="008E1841" w:rsidP="008E1841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ребенок может выделять звуки в словах, у ребенка складываются предпосылки грамотности;</w:t>
      </w:r>
    </w:p>
    <w:p w:rsidR="008E1841" w:rsidRDefault="008E1841" w:rsidP="00F01922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8E1841" w:rsidRDefault="008E1841" w:rsidP="00F01922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F33379">
        <w:rPr>
          <w:color w:val="000000"/>
        </w:rPr>
        <w:t>ребенок обладает начальными знаниями о себе, о природном и социальном мире, в котором он живет;</w:t>
      </w:r>
    </w:p>
    <w:p w:rsidR="00F33379" w:rsidRPr="008E1841" w:rsidRDefault="00F33379" w:rsidP="00F01922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знаком с произведениями детской литературы, обладает элементарными представлениями из области живой природы, естествознания и т.д.</w:t>
      </w:r>
    </w:p>
    <w:p w:rsidR="00AF5677" w:rsidRPr="00F01922" w:rsidRDefault="00AF5677" w:rsidP="00F01922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D639E0" w:rsidRPr="00F248AC" w:rsidRDefault="00D639E0" w:rsidP="00F248AC">
      <w:pPr>
        <w:spacing w:line="360" w:lineRule="auto"/>
        <w:jc w:val="both"/>
        <w:rPr>
          <w:b/>
        </w:rPr>
      </w:pPr>
      <w:r w:rsidRPr="00F01922">
        <w:rPr>
          <w:b/>
          <w:lang w:val="en-US"/>
        </w:rPr>
        <w:t>II</w:t>
      </w:r>
      <w:r w:rsidR="00F248AC">
        <w:rPr>
          <w:b/>
        </w:rPr>
        <w:t>. Содержательный раздел</w:t>
      </w:r>
    </w:p>
    <w:p w:rsidR="00D639E0" w:rsidRPr="00F01922" w:rsidRDefault="00D639E0" w:rsidP="00243D7A">
      <w:pPr>
        <w:spacing w:line="360" w:lineRule="auto"/>
        <w:ind w:firstLine="708"/>
        <w:jc w:val="center"/>
        <w:rPr>
          <w:rFonts w:ascii="Arial" w:hAnsi="Arial" w:cs="Arial"/>
          <w:color w:val="000000"/>
        </w:rPr>
      </w:pPr>
      <w:r w:rsidRPr="00F01922">
        <w:rPr>
          <w:b/>
          <w:bCs/>
          <w:color w:val="000000"/>
        </w:rPr>
        <w:t>Формы и средства организации образовательной деятельности</w:t>
      </w:r>
    </w:p>
    <w:p w:rsidR="00D639E0" w:rsidRPr="00F01922" w:rsidRDefault="00D639E0" w:rsidP="00243D7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Организация деятельности учителя-логопеда определяется поставленными задачами рабочей программы. Логопедическое обследование проводится с 1 по 15 сентября, с 15 по 31 мая.  Логопедические  фронтальные, подгрупповые и индивидуальные занятия проводятся с 15 сентября.</w:t>
      </w:r>
    </w:p>
    <w:p w:rsidR="00D639E0" w:rsidRPr="00F01922" w:rsidRDefault="00D639E0" w:rsidP="00243D7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D0E5F">
        <w:rPr>
          <w:color w:val="000000"/>
        </w:rPr>
        <w:t xml:space="preserve">В </w:t>
      </w:r>
      <w:r w:rsidR="005659FE" w:rsidRPr="005659FE">
        <w:t xml:space="preserve">расписании образовательной деятельности по реализации образовательных областей </w:t>
      </w:r>
      <w:r w:rsidRPr="00F01922">
        <w:rPr>
          <w:color w:val="000000"/>
        </w:rPr>
        <w:t>отведено время для проведения фронтальной деятельности  учителя – логопеда. Основную  нагрузку несёт  индивидуальная и подгрупповая логопедическая работа,  которая  проводится   2 - 3  раза в неделю с каждым ребёнком.</w:t>
      </w:r>
    </w:p>
    <w:p w:rsidR="00D639E0" w:rsidRPr="00F01922" w:rsidRDefault="00D639E0" w:rsidP="00243D7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Для подгрупповых занятий объединяю</w:t>
      </w:r>
      <w:r w:rsidR="00931C0A">
        <w:rPr>
          <w:color w:val="000000"/>
        </w:rPr>
        <w:t>тся дети одной возрастной группы</w:t>
      </w:r>
      <w:r w:rsidRPr="00F01922">
        <w:rPr>
          <w:color w:val="000000"/>
        </w:rPr>
        <w:t>, имеющие сходные по характеру и степени выраженности речевые нарушения, продолжительностью 20 минут.  </w:t>
      </w:r>
    </w:p>
    <w:p w:rsidR="00D639E0" w:rsidRPr="00F01922" w:rsidRDefault="00D639E0" w:rsidP="00976B7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 xml:space="preserve">Логопедическая работа проводится в старшей и подготовительной группе, в логопедическую группу </w:t>
      </w:r>
      <w:r w:rsidRPr="00E61E6C">
        <w:rPr>
          <w:color w:val="000000"/>
        </w:rPr>
        <w:t xml:space="preserve">дети </w:t>
      </w:r>
      <w:r w:rsidR="004C0249" w:rsidRPr="00E61E6C">
        <w:rPr>
          <w:color w:val="000000"/>
        </w:rPr>
        <w:t xml:space="preserve">зачисляются с </w:t>
      </w:r>
      <w:r w:rsidRPr="00E61E6C">
        <w:rPr>
          <w:color w:val="000000"/>
        </w:rPr>
        <w:t>5 лет на</w:t>
      </w:r>
      <w:r w:rsidRPr="00F01922">
        <w:rPr>
          <w:color w:val="000000"/>
        </w:rPr>
        <w:t xml:space="preserve"> основе решения психолого-медико-педагогической комиссии, на срок 1 год с фонетико-фонематическим недоразвитием речи и на 2 года с общим недоразвитием речи.</w:t>
      </w:r>
    </w:p>
    <w:p w:rsidR="00D639E0" w:rsidRPr="00F01922" w:rsidRDefault="00D639E0" w:rsidP="00F01922">
      <w:pPr>
        <w:spacing w:line="360" w:lineRule="auto"/>
        <w:jc w:val="both"/>
        <w:rPr>
          <w:rFonts w:ascii="Arial" w:hAnsi="Arial" w:cs="Arial"/>
          <w:color w:val="000000"/>
        </w:rPr>
      </w:pPr>
      <w:r w:rsidRPr="00F01922">
        <w:rPr>
          <w:color w:val="000000"/>
        </w:rPr>
        <w:t>Результаты логопедического обучения отмечаются в речевой карте ребёнка.</w:t>
      </w:r>
    </w:p>
    <w:p w:rsidR="00D639E0" w:rsidRPr="00C80976" w:rsidRDefault="004C0249" w:rsidP="00F01922">
      <w:pPr>
        <w:autoSpaceDE w:val="0"/>
        <w:autoSpaceDN w:val="0"/>
        <w:adjustRightInd w:val="0"/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Осуществление коррекционной работы в старшей группе</w:t>
      </w:r>
      <w:r w:rsidR="00B42A8D">
        <w:rPr>
          <w:b/>
          <w:lang w:eastAsia="en-US"/>
        </w:rPr>
        <w:t>:</w:t>
      </w:r>
    </w:p>
    <w:p w:rsidR="00D639E0" w:rsidRPr="00F01922" w:rsidRDefault="00D639E0" w:rsidP="00F77F21">
      <w:pPr>
        <w:shd w:val="clear" w:color="auto" w:fill="FFFFFF"/>
        <w:spacing w:line="360" w:lineRule="auto"/>
        <w:ind w:right="36" w:firstLine="708"/>
        <w:jc w:val="both"/>
      </w:pPr>
      <w:r w:rsidRPr="004C0249">
        <w:rPr>
          <w:bCs/>
          <w:spacing w:val="-2"/>
        </w:rPr>
        <w:t xml:space="preserve">Фронтальные занятия по формированию лексико-грамматических </w:t>
      </w:r>
      <w:r w:rsidRPr="004C0249">
        <w:rPr>
          <w:bCs/>
        </w:rPr>
        <w:t xml:space="preserve">средств языка </w:t>
      </w:r>
      <w:r w:rsidRPr="00F01922">
        <w:t>проводятся 1 раз в неделю и составляют 32 занятия в год. Продолжительность одного занятия 25 минут.</w:t>
      </w:r>
    </w:p>
    <w:p w:rsidR="00D639E0" w:rsidRPr="00F01922" w:rsidRDefault="00D639E0" w:rsidP="00F77F21">
      <w:pPr>
        <w:shd w:val="clear" w:color="auto" w:fill="FFFFFF"/>
        <w:spacing w:line="360" w:lineRule="auto"/>
        <w:ind w:left="29" w:right="29" w:firstLine="679"/>
        <w:jc w:val="both"/>
      </w:pPr>
      <w:r w:rsidRPr="004C0249">
        <w:rPr>
          <w:bCs/>
        </w:rPr>
        <w:lastRenderedPageBreak/>
        <w:t>Занятия по формированию фонетической стороны речи</w:t>
      </w:r>
      <w:r w:rsidRPr="00F01922">
        <w:rPr>
          <w:b/>
          <w:bCs/>
        </w:rPr>
        <w:t xml:space="preserve"> </w:t>
      </w:r>
      <w:r w:rsidRPr="00F01922">
        <w:t>1 раз в неделю и составляют 32 занятия в год. Продолжительность занятия 25 мин. Данные занятия насыщаются лексическим материалом в соответствии с тематическими циклами.</w:t>
      </w:r>
    </w:p>
    <w:p w:rsidR="00D639E0" w:rsidRPr="00976B72" w:rsidRDefault="00D639E0" w:rsidP="005659FE">
      <w:pPr>
        <w:shd w:val="clear" w:color="auto" w:fill="FFFFFF"/>
        <w:spacing w:line="360" w:lineRule="auto"/>
        <w:ind w:right="29" w:firstLine="708"/>
        <w:jc w:val="both"/>
        <w:rPr>
          <w:color w:val="FF0000"/>
        </w:rPr>
      </w:pPr>
      <w:r w:rsidRPr="004C0249">
        <w:rPr>
          <w:bCs/>
        </w:rPr>
        <w:t>Фронтальные занятия по развитию речи</w:t>
      </w:r>
      <w:r w:rsidRPr="00F01922">
        <w:rPr>
          <w:b/>
          <w:bCs/>
        </w:rPr>
        <w:t xml:space="preserve"> </w:t>
      </w:r>
      <w:r w:rsidRPr="00F01922">
        <w:t xml:space="preserve">проводятся воспитателем по перспективному планированию, составленному с учетом лексических тем, </w:t>
      </w:r>
      <w:r w:rsidR="00931C0A" w:rsidRPr="00E61E6C">
        <w:rPr>
          <w:color w:val="000000"/>
        </w:rPr>
        <w:t xml:space="preserve">и тем детского сада, </w:t>
      </w:r>
      <w:r w:rsidRPr="00F01922">
        <w:t xml:space="preserve">представленных в данной программе. </w:t>
      </w:r>
    </w:p>
    <w:p w:rsidR="00D639E0" w:rsidRPr="00F01922" w:rsidRDefault="00D639E0" w:rsidP="00F01922">
      <w:pPr>
        <w:shd w:val="clear" w:color="auto" w:fill="FFFFFF"/>
        <w:spacing w:line="360" w:lineRule="auto"/>
        <w:ind w:left="7" w:right="22"/>
        <w:jc w:val="both"/>
      </w:pPr>
      <w:r w:rsidRPr="00F01922">
        <w:t xml:space="preserve">   </w:t>
      </w:r>
      <w:r w:rsidR="00F77F21">
        <w:tab/>
      </w:r>
      <w:r w:rsidRPr="00F01922">
        <w:t xml:space="preserve"> Коррекционно-развивающая работа осуществляется в различных направлениях в зависимости от задач, поставленных логопедом. Во многих случаях она предшествует логопедическим занятиям, обеспечивая необходимую познавательную и мотивационную базу для формирования речевых умений, в других случаях воспитатель сосредотачивает свое внимание на закреплении достигнутых на занятиях логопеда результатов.</w:t>
      </w:r>
    </w:p>
    <w:p w:rsidR="00D639E0" w:rsidRPr="00F01922" w:rsidRDefault="00F77F21" w:rsidP="00F01922">
      <w:pPr>
        <w:shd w:val="clear" w:color="auto" w:fill="FFFFFF"/>
        <w:spacing w:line="360" w:lineRule="auto"/>
        <w:ind w:left="14" w:right="22"/>
        <w:jc w:val="both"/>
      </w:pPr>
      <w:r>
        <w:t xml:space="preserve"> </w:t>
      </w:r>
      <w:r>
        <w:tab/>
      </w:r>
      <w:r w:rsidR="00D639E0" w:rsidRPr="00F01922">
        <w:t xml:space="preserve">При изучении каждой темы намечается совместно с логопедом </w:t>
      </w:r>
      <w:r w:rsidR="00D639E0" w:rsidRPr="00F01922">
        <w:rPr>
          <w:spacing w:val="-1"/>
        </w:rPr>
        <w:t>словарный минимум (предметный, глагольный, словарь признаков), который дети должны усвоить сначала в понимании, а затем и в практическом употреблении.</w:t>
      </w:r>
    </w:p>
    <w:p w:rsidR="00D639E0" w:rsidRPr="00F01922" w:rsidRDefault="00D639E0" w:rsidP="00F01922">
      <w:pPr>
        <w:shd w:val="clear" w:color="auto" w:fill="FFFFFF"/>
        <w:spacing w:line="360" w:lineRule="auto"/>
        <w:jc w:val="both"/>
      </w:pPr>
      <w:r w:rsidRPr="00F01922">
        <w:rPr>
          <w:b/>
          <w:bCs/>
        </w:rPr>
        <w:t xml:space="preserve">    </w:t>
      </w:r>
      <w:r w:rsidR="00F77F21">
        <w:rPr>
          <w:b/>
          <w:bCs/>
        </w:rPr>
        <w:tab/>
      </w:r>
      <w:r w:rsidRPr="00F01922">
        <w:rPr>
          <w:b/>
          <w:bCs/>
        </w:rPr>
        <w:t xml:space="preserve"> </w:t>
      </w:r>
      <w:r w:rsidRPr="004C0249">
        <w:rPr>
          <w:bCs/>
        </w:rPr>
        <w:t>Индивидуальные занятия по звукопроизношению</w:t>
      </w:r>
      <w:r w:rsidRPr="00F01922">
        <w:rPr>
          <w:b/>
          <w:bCs/>
        </w:rPr>
        <w:t xml:space="preserve"> </w:t>
      </w:r>
      <w:r w:rsidRPr="00F01922">
        <w:t xml:space="preserve">проводятся ежедневно на протяжении всех трех периодов. Индивидуальные занятия включают в себя активизацию и выработку дифференцированных движений органов артикуляционного аппарата, подготовку артикуляционной базы для усвоения отсутствующих звуков, постановку отсутствующих звуков, их различение на слух и автоматизацию поставленных звуков, формирование </w:t>
      </w:r>
      <w:r w:rsidRPr="00F01922">
        <w:rPr>
          <w:spacing w:val="-1"/>
        </w:rPr>
        <w:t xml:space="preserve">фонематического восприятия, лексико-грамматических средств языка и развитие </w:t>
      </w:r>
      <w:r w:rsidRPr="00F01922">
        <w:t>связной речи.</w:t>
      </w:r>
    </w:p>
    <w:p w:rsidR="00D639E0" w:rsidRPr="00F01922" w:rsidRDefault="00D639E0" w:rsidP="00F01922">
      <w:pPr>
        <w:shd w:val="clear" w:color="auto" w:fill="FFFFFF"/>
        <w:spacing w:line="360" w:lineRule="auto"/>
        <w:jc w:val="both"/>
      </w:pPr>
    </w:p>
    <w:p w:rsidR="00D639E0" w:rsidRPr="00F01922" w:rsidRDefault="00D639E0" w:rsidP="005B60A0">
      <w:pPr>
        <w:pStyle w:val="Default"/>
        <w:spacing w:line="360" w:lineRule="auto"/>
        <w:jc w:val="center"/>
      </w:pPr>
      <w:r w:rsidRPr="00F01922">
        <w:rPr>
          <w:b/>
          <w:bCs/>
        </w:rPr>
        <w:t>Задачи и содержание коррекционно-развивающей работы</w:t>
      </w:r>
      <w:r w:rsidR="00931C0A">
        <w:rPr>
          <w:b/>
          <w:bCs/>
        </w:rPr>
        <w:t xml:space="preserve"> </w:t>
      </w:r>
      <w:r w:rsidR="004C0249">
        <w:rPr>
          <w:b/>
          <w:bCs/>
        </w:rPr>
        <w:t>для детей старшей группы по образовательным областям</w:t>
      </w:r>
    </w:p>
    <w:p w:rsidR="00D639E0" w:rsidRPr="005B60A0" w:rsidRDefault="00D639E0" w:rsidP="005B60A0">
      <w:pPr>
        <w:pStyle w:val="Default"/>
        <w:spacing w:line="360" w:lineRule="auto"/>
        <w:jc w:val="center"/>
      </w:pPr>
      <w:r w:rsidRPr="005B60A0">
        <w:rPr>
          <w:b/>
          <w:bCs/>
          <w:iCs/>
        </w:rPr>
        <w:t>Речевое развитие</w:t>
      </w:r>
    </w:p>
    <w:p w:rsidR="005B60A0" w:rsidRPr="005B60A0" w:rsidRDefault="005B60A0" w:rsidP="00F77F21">
      <w:pPr>
        <w:pStyle w:val="Default"/>
        <w:spacing w:line="360" w:lineRule="auto"/>
        <w:ind w:firstLine="708"/>
        <w:jc w:val="both"/>
        <w:rPr>
          <w:b/>
          <w:i/>
        </w:rPr>
      </w:pPr>
      <w:r w:rsidRPr="005B60A0">
        <w:rPr>
          <w:b/>
          <w:i/>
        </w:rPr>
        <w:t>Развитие словаря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Обеспечить переход от накопленных представлений и пассивного речевого запаса к активному использованию речевых средств.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Расширить объем правильно произносимых существительных — названий предметов, объектов, их частей по всем изучаемым лексическим темам.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lastRenderedPageBreak/>
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Учить различать и выделять в словосочетаниях названия признаков предметов по их назначению и по вопросам </w:t>
      </w:r>
      <w:r w:rsidRPr="00F01922">
        <w:rPr>
          <w:i/>
          <w:iCs/>
        </w:rPr>
        <w:t xml:space="preserve">какой? </w:t>
      </w:r>
      <w:proofErr w:type="gramStart"/>
      <w:r w:rsidRPr="00F01922">
        <w:rPr>
          <w:i/>
          <w:iCs/>
        </w:rPr>
        <w:t>какая</w:t>
      </w:r>
      <w:proofErr w:type="gramEnd"/>
      <w:r w:rsidRPr="00F01922">
        <w:t xml:space="preserve">? </w:t>
      </w:r>
      <w:r w:rsidRPr="00F01922">
        <w:rPr>
          <w:i/>
          <w:iCs/>
        </w:rPr>
        <w:t>какое?</w:t>
      </w:r>
      <w:r w:rsidRPr="00F01922">
        <w:t xml:space="preserve">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Расширить понимание значения простых предлогов и активизировать их использование в речи.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 </w:t>
      </w:r>
    </w:p>
    <w:p w:rsidR="00D639E0" w:rsidRPr="00F01922" w:rsidRDefault="00D639E0" w:rsidP="00B42A8D">
      <w:pPr>
        <w:shd w:val="clear" w:color="auto" w:fill="FFFFFF"/>
        <w:spacing w:line="360" w:lineRule="auto"/>
        <w:ind w:firstLine="708"/>
        <w:jc w:val="both"/>
      </w:pPr>
      <w:r w:rsidRPr="00F01922">
        <w:t xml:space="preserve">Закрепить понятие </w:t>
      </w:r>
      <w:r w:rsidRPr="00F01922">
        <w:rPr>
          <w:i/>
          <w:iCs/>
        </w:rPr>
        <w:t xml:space="preserve">слово </w:t>
      </w:r>
      <w:r w:rsidR="00B42A8D">
        <w:t>и умение оперировать им.</w:t>
      </w:r>
    </w:p>
    <w:p w:rsidR="00D639E0" w:rsidRPr="005B60A0" w:rsidRDefault="005B60A0" w:rsidP="00F77F21">
      <w:pPr>
        <w:pStyle w:val="Default"/>
        <w:spacing w:line="360" w:lineRule="auto"/>
        <w:ind w:firstLine="708"/>
        <w:jc w:val="both"/>
        <w:rPr>
          <w:b/>
          <w:i/>
        </w:rPr>
      </w:pPr>
      <w:r w:rsidRPr="005B60A0">
        <w:rPr>
          <w:b/>
          <w:i/>
        </w:rPr>
        <w:t>Формирование и совершенствование грамматического строя речи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F01922">
        <w:rPr>
          <w:i/>
          <w:iCs/>
        </w:rPr>
        <w:t>-</w:t>
      </w:r>
      <w:proofErr w:type="spellStart"/>
      <w:r w:rsidRPr="00F01922">
        <w:rPr>
          <w:i/>
          <w:iCs/>
        </w:rPr>
        <w:t>о</w:t>
      </w:r>
      <w:proofErr w:type="gramEnd"/>
      <w:r w:rsidRPr="00F01922">
        <w:rPr>
          <w:i/>
          <w:iCs/>
        </w:rPr>
        <w:t>нок</w:t>
      </w:r>
      <w:proofErr w:type="spellEnd"/>
      <w:r w:rsidRPr="00F01922">
        <w:rPr>
          <w:i/>
          <w:iCs/>
        </w:rPr>
        <w:t xml:space="preserve">,- </w:t>
      </w:r>
      <w:proofErr w:type="spellStart"/>
      <w:r w:rsidRPr="00F01922">
        <w:rPr>
          <w:i/>
          <w:iCs/>
        </w:rPr>
        <w:t>енок</w:t>
      </w:r>
      <w:proofErr w:type="spellEnd"/>
      <w:r w:rsidRPr="00F01922">
        <w:rPr>
          <w:i/>
          <w:iCs/>
        </w:rPr>
        <w:t>, -</w:t>
      </w:r>
      <w:proofErr w:type="spellStart"/>
      <w:r w:rsidRPr="00F01922">
        <w:rPr>
          <w:i/>
          <w:iCs/>
        </w:rPr>
        <w:t>ат</w:t>
      </w:r>
      <w:proofErr w:type="spellEnd"/>
      <w:r w:rsidRPr="00F01922">
        <w:rPr>
          <w:i/>
          <w:iCs/>
        </w:rPr>
        <w:t>-, -</w:t>
      </w:r>
      <w:proofErr w:type="spellStart"/>
      <w:r w:rsidRPr="00F01922">
        <w:rPr>
          <w:i/>
          <w:iCs/>
        </w:rPr>
        <w:t>ят</w:t>
      </w:r>
      <w:proofErr w:type="spellEnd"/>
      <w:r w:rsidRPr="00F01922">
        <w:rPr>
          <w:i/>
          <w:iCs/>
        </w:rPr>
        <w:t>-</w:t>
      </w:r>
      <w:r w:rsidRPr="00F01922">
        <w:t xml:space="preserve">, глаголов с различными приставками.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Научить образовывать и использовать в экспрессивной речи относительные и притяжательные прилагательные.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навык согласования прилагательных и числительных с существительными в роде, числе, падеже.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lastRenderedPageBreak/>
        <w:tab/>
        <w:t xml:space="preserve">Сформировать умение составлять простые предложения с противительными союзами, сложносочиненные и сложноподчиненные предложения. </w:t>
      </w:r>
    </w:p>
    <w:p w:rsidR="005B60A0" w:rsidRPr="00F01922" w:rsidRDefault="00D639E0" w:rsidP="00B42A8D">
      <w:pPr>
        <w:pStyle w:val="Default"/>
        <w:spacing w:line="360" w:lineRule="auto"/>
        <w:ind w:firstLine="708"/>
        <w:jc w:val="both"/>
      </w:pPr>
      <w:r w:rsidRPr="00F01922">
        <w:t xml:space="preserve">Сформировать понятие </w:t>
      </w:r>
      <w:r w:rsidRPr="00F01922">
        <w:rPr>
          <w:i/>
          <w:iCs/>
        </w:rPr>
        <w:t xml:space="preserve">предложение </w:t>
      </w:r>
      <w:r w:rsidRPr="00F01922">
        <w:t xml:space="preserve">и умение оперировать им, а также навык анализа простого двусоставного предложения из 2—3 слов (без предлога). </w:t>
      </w:r>
    </w:p>
    <w:p w:rsidR="005B60A0" w:rsidRPr="005B60A0" w:rsidRDefault="005B60A0" w:rsidP="00F77F21">
      <w:pPr>
        <w:pStyle w:val="Default"/>
        <w:spacing w:line="360" w:lineRule="auto"/>
        <w:ind w:firstLine="708"/>
        <w:jc w:val="both"/>
        <w:rPr>
          <w:b/>
          <w:i/>
        </w:rPr>
      </w:pPr>
      <w:r w:rsidRPr="005B60A0">
        <w:rPr>
          <w:b/>
          <w:i/>
        </w:rPr>
        <w:t>Развитие фонетико-фонематической системы языка и навыков языкового анализа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B42A8D">
        <w:rPr>
          <w:i/>
          <w:iCs/>
        </w:rPr>
        <w:t>Развитие просодической стороны речи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Формировать правильное речевое дыхание и длительный ротовой выдох.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Закрепить навык мягкого голосоведения.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Воспитывать умеренный темп речи по подражанию педагогу и в упражнениях на координацию речи с движением. </w:t>
      </w:r>
    </w:p>
    <w:p w:rsidR="00D639E0" w:rsidRPr="00B42A8D" w:rsidRDefault="00D639E0" w:rsidP="00B42A8D">
      <w:pPr>
        <w:shd w:val="clear" w:color="auto" w:fill="FFFFFF"/>
        <w:spacing w:line="360" w:lineRule="auto"/>
        <w:ind w:firstLine="708"/>
        <w:jc w:val="both"/>
      </w:pPr>
      <w:r w:rsidRPr="00F01922">
        <w:t>Развивать ритмичность речи, ее интонационную выр</w:t>
      </w:r>
      <w:r w:rsidR="00B42A8D">
        <w:t>азительность, модуляцию голоса.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rPr>
          <w:i/>
          <w:iCs/>
        </w:rPr>
        <w:t>Коррекция произносительной стороны речи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Закрепить правильное произношение имеющихся звуков в игровой и свободной речевой деятельности.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Активизировать движения речевого аппарата, готовить его к формированию звуков всех групп. </w:t>
      </w:r>
    </w:p>
    <w:p w:rsidR="00D639E0" w:rsidRPr="00F01922" w:rsidRDefault="00D639E0" w:rsidP="00B42A8D">
      <w:pPr>
        <w:shd w:val="clear" w:color="auto" w:fill="FFFFFF"/>
        <w:spacing w:line="360" w:lineRule="auto"/>
        <w:ind w:firstLine="708"/>
        <w:jc w:val="both"/>
      </w:pPr>
      <w:r w:rsidRPr="00F01922">
        <w:t xml:space="preserve">Сформировать правильные уклады шипящих, аффрикат, йотированных и сонорных звуков, автоматизировать поставленные звуки в свободной </w:t>
      </w:r>
      <w:r w:rsidR="00B42A8D">
        <w:t>речевой и игровой деятельности.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B42A8D">
        <w:rPr>
          <w:i/>
          <w:iCs/>
        </w:rPr>
        <w:t xml:space="preserve">Работа над слоговой структурой и </w:t>
      </w:r>
      <w:proofErr w:type="spellStart"/>
      <w:r w:rsidRPr="00B42A8D">
        <w:rPr>
          <w:i/>
          <w:iCs/>
        </w:rPr>
        <w:t>звуконаполняемостью</w:t>
      </w:r>
      <w:proofErr w:type="spellEnd"/>
      <w:r w:rsidRPr="00B42A8D">
        <w:rPr>
          <w:i/>
          <w:iCs/>
        </w:rPr>
        <w:t xml:space="preserve"> слов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D639E0" w:rsidRPr="00F01922" w:rsidRDefault="00D639E0" w:rsidP="00B42A8D">
      <w:pPr>
        <w:pStyle w:val="Default"/>
        <w:spacing w:line="360" w:lineRule="auto"/>
        <w:ind w:firstLine="708"/>
        <w:jc w:val="both"/>
      </w:pPr>
      <w:r w:rsidRPr="00F01922">
        <w:t>Обеспечить дальнейшее усвоение и использование в речи слов разл</w:t>
      </w:r>
      <w:r w:rsidR="00B42A8D">
        <w:t xml:space="preserve">ичной </w:t>
      </w:r>
      <w:proofErr w:type="spellStart"/>
      <w:r w:rsidR="00B42A8D">
        <w:t>звукослоговой</w:t>
      </w:r>
      <w:proofErr w:type="spellEnd"/>
      <w:r w:rsidR="00B42A8D">
        <w:t xml:space="preserve"> структуры.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rPr>
          <w:i/>
          <w:iCs/>
        </w:rPr>
        <w:t>Совершенствование фонематического восприятия, навыков звукового и слогового анализа и синтеза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умение различать на слух гласные звуки.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lastRenderedPageBreak/>
        <w:t xml:space="preserve"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Закреплять навык выделения заданных звуков из ряда звуков, гласных из начала слова, согласных из конца и начала слова.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навык анализа и </w:t>
      </w:r>
      <w:proofErr w:type="gramStart"/>
      <w:r w:rsidRPr="00F01922">
        <w:t>синтеза</w:t>
      </w:r>
      <w:proofErr w:type="gramEnd"/>
      <w:r w:rsidRPr="00F01922">
        <w:t xml:space="preserve"> открытых и закрытых слогов, слов из трех-пяти звуков (в случае, когда написание слова не расходится с его произношением).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Формировать навык различения согласных звуков по признакам: </w:t>
      </w:r>
      <w:proofErr w:type="gramStart"/>
      <w:r w:rsidRPr="00F01922">
        <w:t>глухой-звонкий</w:t>
      </w:r>
      <w:proofErr w:type="gramEnd"/>
      <w:r w:rsidRPr="00F01922">
        <w:t xml:space="preserve">, твердый-мягкий.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Закрепить понятия </w:t>
      </w:r>
      <w:r w:rsidRPr="00F01922">
        <w:rPr>
          <w:i/>
          <w:iCs/>
        </w:rPr>
        <w:t xml:space="preserve">звук, гласный звук, согласный звук.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Сформировать понятия </w:t>
      </w:r>
      <w:r w:rsidRPr="00F01922">
        <w:rPr>
          <w:i/>
          <w:iCs/>
        </w:rPr>
        <w:t xml:space="preserve">звонкий согласный звук, глухой согласный звук, мягкий согласный звук, твердый согласный звук.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Сформировать навыки слогового анализа и синтеза слов, состоящих из двух слогов, одного слога, трех слогов. </w:t>
      </w:r>
    </w:p>
    <w:p w:rsidR="00D639E0" w:rsidRPr="00F01922" w:rsidRDefault="00D639E0" w:rsidP="00B42A8D">
      <w:pPr>
        <w:pStyle w:val="Default"/>
        <w:spacing w:line="360" w:lineRule="auto"/>
        <w:ind w:firstLine="708"/>
        <w:jc w:val="both"/>
      </w:pPr>
      <w:r w:rsidRPr="00F01922">
        <w:t xml:space="preserve">Закрепить понятие </w:t>
      </w:r>
      <w:r w:rsidRPr="00F01922">
        <w:rPr>
          <w:i/>
          <w:iCs/>
        </w:rPr>
        <w:t xml:space="preserve">слог </w:t>
      </w:r>
      <w:r w:rsidR="00B42A8D">
        <w:t xml:space="preserve">и умение оперировать им. </w:t>
      </w:r>
    </w:p>
    <w:p w:rsidR="00D639E0" w:rsidRPr="005B60A0" w:rsidRDefault="005B60A0" w:rsidP="00F77F21">
      <w:pPr>
        <w:pStyle w:val="Default"/>
        <w:spacing w:line="360" w:lineRule="auto"/>
        <w:ind w:firstLine="708"/>
        <w:jc w:val="both"/>
        <w:rPr>
          <w:b/>
          <w:i/>
        </w:rPr>
      </w:pPr>
      <w:r w:rsidRPr="005B60A0">
        <w:rPr>
          <w:b/>
          <w:i/>
        </w:rPr>
        <w:t>Развитие связной речи и формирование коммуникативных навыков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</w:r>
    </w:p>
    <w:p w:rsidR="00D639E0" w:rsidRPr="00F01922" w:rsidRDefault="00D639E0" w:rsidP="00F77F21">
      <w:pPr>
        <w:shd w:val="clear" w:color="auto" w:fill="FFFFFF"/>
        <w:spacing w:line="360" w:lineRule="auto"/>
        <w:ind w:firstLine="708"/>
        <w:jc w:val="both"/>
      </w:pPr>
      <w:r w:rsidRPr="00F01922"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навык пересказа хорошо знакомых сказок и коротких текстов. </w:t>
      </w:r>
    </w:p>
    <w:p w:rsidR="00D639E0" w:rsidRPr="00F01922" w:rsidRDefault="00D639E0" w:rsidP="00B42A8D">
      <w:pPr>
        <w:pStyle w:val="Default"/>
        <w:spacing w:line="360" w:lineRule="auto"/>
        <w:ind w:firstLine="708"/>
        <w:jc w:val="both"/>
      </w:pPr>
      <w:r w:rsidRPr="00F01922">
        <w:t>Совершенствовать умение «</w:t>
      </w:r>
      <w:proofErr w:type="spellStart"/>
      <w:r w:rsidRPr="00F01922">
        <w:t>оречевлять</w:t>
      </w:r>
      <w:proofErr w:type="spellEnd"/>
      <w:r w:rsidRPr="00F01922">
        <w:t>» игровую ситуацию и на этой основе развивать</w:t>
      </w:r>
      <w:r w:rsidR="00B42A8D">
        <w:t xml:space="preserve"> коммуникативную функцию речи. </w:t>
      </w:r>
    </w:p>
    <w:p w:rsidR="00D639E0" w:rsidRPr="005B60A0" w:rsidRDefault="00D639E0" w:rsidP="005B60A0">
      <w:pPr>
        <w:pStyle w:val="Default"/>
        <w:spacing w:line="360" w:lineRule="auto"/>
        <w:jc w:val="center"/>
      </w:pPr>
      <w:r w:rsidRPr="005B60A0">
        <w:rPr>
          <w:b/>
          <w:bCs/>
          <w:iCs/>
        </w:rPr>
        <w:t>Познавательное развитие</w:t>
      </w:r>
    </w:p>
    <w:p w:rsidR="00D639E0" w:rsidRPr="005B60A0" w:rsidRDefault="005B60A0" w:rsidP="00F77F21">
      <w:pPr>
        <w:pStyle w:val="Default"/>
        <w:spacing w:line="360" w:lineRule="auto"/>
        <w:ind w:firstLine="708"/>
        <w:jc w:val="both"/>
        <w:rPr>
          <w:b/>
          <w:i/>
        </w:rPr>
      </w:pPr>
      <w:r w:rsidRPr="005B60A0">
        <w:rPr>
          <w:b/>
          <w:i/>
        </w:rPr>
        <w:t xml:space="preserve">Сенсорное развитие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умение обследовать предметы разными способами.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Развивать глазомер в специальных упражнениях и играх.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Учить воспринимать предметы, их свойства; сравнивать предметы; подбирать группу предметов по заданному признаку.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lastRenderedPageBreak/>
        <w:t xml:space="preserve">Развивать </w:t>
      </w:r>
      <w:proofErr w:type="spellStart"/>
      <w:r w:rsidRPr="00F01922">
        <w:t>цветовосприятие</w:t>
      </w:r>
      <w:proofErr w:type="spellEnd"/>
      <w:r w:rsidRPr="00F01922">
        <w:t xml:space="preserve"> и цветоразличение, умение различать цвета по насыщенности; учить называть оттенки цветов. Сформировать представление о расположении цветов в радуге. </w:t>
      </w:r>
    </w:p>
    <w:p w:rsidR="00D639E0" w:rsidRPr="00B42A8D" w:rsidRDefault="00D639E0" w:rsidP="00B42A8D">
      <w:pPr>
        <w:pStyle w:val="Default"/>
        <w:spacing w:line="360" w:lineRule="auto"/>
        <w:ind w:firstLine="708"/>
        <w:jc w:val="both"/>
      </w:pPr>
      <w:r w:rsidRPr="00F01922">
        <w:t xml:space="preserve">Продолжать знакомить с геометрическими формами и фигурами; учить использовать в качестве эталонов при сравнении предметов </w:t>
      </w:r>
      <w:r w:rsidR="00B42A8D">
        <w:t xml:space="preserve">плоскостные и объемные фигуры. </w:t>
      </w:r>
    </w:p>
    <w:p w:rsidR="00D639E0" w:rsidRPr="005B60A0" w:rsidRDefault="005B60A0" w:rsidP="00F77F21">
      <w:pPr>
        <w:pStyle w:val="Default"/>
        <w:spacing w:line="360" w:lineRule="auto"/>
        <w:ind w:firstLine="708"/>
        <w:jc w:val="both"/>
        <w:rPr>
          <w:b/>
          <w:i/>
        </w:rPr>
      </w:pPr>
      <w:r w:rsidRPr="005B60A0">
        <w:rPr>
          <w:b/>
          <w:i/>
        </w:rPr>
        <w:t>Развитие психических функций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Развивать зрительное внимание и память в работе с разрезными картинками (4—8 частей, все виды разрезов) и </w:t>
      </w:r>
      <w:proofErr w:type="spellStart"/>
      <w:r w:rsidRPr="00F01922">
        <w:t>пазлами</w:t>
      </w:r>
      <w:proofErr w:type="spellEnd"/>
      <w:r w:rsidRPr="00F01922">
        <w:t xml:space="preserve"> по всем изучаемым лексическим темам.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>Развивать воображение и на этой основе форми</w:t>
      </w:r>
      <w:r w:rsidR="00B42A8D">
        <w:t xml:space="preserve">ровать творческие способности. </w:t>
      </w:r>
    </w:p>
    <w:p w:rsidR="00D639E0" w:rsidRPr="005B60A0" w:rsidRDefault="005B60A0" w:rsidP="00F77F21">
      <w:pPr>
        <w:pStyle w:val="Default"/>
        <w:spacing w:line="360" w:lineRule="auto"/>
        <w:ind w:firstLine="708"/>
        <w:jc w:val="both"/>
        <w:rPr>
          <w:b/>
          <w:i/>
        </w:rPr>
      </w:pPr>
      <w:r w:rsidRPr="005B60A0">
        <w:rPr>
          <w:b/>
          <w:i/>
        </w:rPr>
        <w:t>Формирование целостной картины мира. Познавательно-исследовательская деятельность.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Расширять представления о родной стране как многонациональном государстве, государственных праздниках, родном городе и его достопримечательностях.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Формировать представление о Российской армии и профессиях военных, о почетной обязанности защищать Родину.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</w:t>
      </w:r>
      <w:proofErr w:type="gramStart"/>
      <w:r w:rsidRPr="00F01922">
        <w:t>самостоятельно</w:t>
      </w:r>
      <w:proofErr w:type="gramEnd"/>
      <w:r w:rsidRPr="00F01922">
        <w:t xml:space="preserve"> характеризовать свойства и качества предметов, определять цвет, величину, форму.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профессий; о бытовой технике. </w:t>
      </w:r>
    </w:p>
    <w:p w:rsidR="00D639E0" w:rsidRPr="00F01922" w:rsidRDefault="00D639E0" w:rsidP="00F77F21">
      <w:pPr>
        <w:pStyle w:val="Default"/>
        <w:spacing w:line="360" w:lineRule="auto"/>
        <w:ind w:firstLine="708"/>
        <w:jc w:val="both"/>
      </w:pPr>
      <w:r w:rsidRPr="00F01922">
        <w:t xml:space="preserve">Учить сравнивать и классифицировать предметы по разным признакам.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lastRenderedPageBreak/>
        <w:t xml:space="preserve"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</w:t>
      </w:r>
    </w:p>
    <w:p w:rsidR="00D639E0" w:rsidRPr="00F01922" w:rsidRDefault="00D639E0" w:rsidP="00B42A8D">
      <w:pPr>
        <w:shd w:val="clear" w:color="auto" w:fill="FFFFFF"/>
        <w:spacing w:line="360" w:lineRule="auto"/>
        <w:ind w:firstLine="708"/>
        <w:jc w:val="both"/>
      </w:pPr>
      <w:r w:rsidRPr="00F01922">
        <w:t xml:space="preserve">Систематизировать знания </w:t>
      </w:r>
      <w:r w:rsidR="00B42A8D">
        <w:t>о временах года и частях суток.</w:t>
      </w:r>
    </w:p>
    <w:p w:rsidR="00D639E0" w:rsidRPr="005B60A0" w:rsidRDefault="00D639E0" w:rsidP="005B60A0">
      <w:pPr>
        <w:pStyle w:val="Default"/>
        <w:spacing w:line="360" w:lineRule="auto"/>
        <w:jc w:val="center"/>
        <w:rPr>
          <w:b/>
          <w:bCs/>
          <w:iCs/>
        </w:rPr>
      </w:pPr>
      <w:r w:rsidRPr="005B60A0">
        <w:rPr>
          <w:b/>
          <w:bCs/>
          <w:iCs/>
        </w:rPr>
        <w:t>Художественно-эстетическое развитие</w:t>
      </w:r>
    </w:p>
    <w:p w:rsidR="00D639E0" w:rsidRPr="005B60A0" w:rsidRDefault="005B60A0" w:rsidP="00DB5927">
      <w:pPr>
        <w:pStyle w:val="Default"/>
        <w:spacing w:line="360" w:lineRule="auto"/>
        <w:ind w:firstLine="708"/>
        <w:jc w:val="both"/>
        <w:rPr>
          <w:b/>
          <w:i/>
        </w:rPr>
      </w:pPr>
      <w:r w:rsidRPr="005B60A0">
        <w:rPr>
          <w:b/>
          <w:i/>
        </w:rPr>
        <w:t>Восприятие художественной литературы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</w:r>
      <w:proofErr w:type="gramStart"/>
      <w:r w:rsidRPr="00F01922">
        <w:t>прочитанному</w:t>
      </w:r>
      <w:proofErr w:type="gramEnd"/>
      <w:r w:rsidRPr="00F01922">
        <w:t xml:space="preserve">, к поступкам героев; учить высказывать свое отношение к прочитанному.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Знакомить с жанровыми особенностями сказок, рассказов, стихотворений.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Учить </w:t>
      </w:r>
      <w:proofErr w:type="gramStart"/>
      <w:r w:rsidRPr="00F01922">
        <w:t>выразительно</w:t>
      </w:r>
      <w:proofErr w:type="gramEnd"/>
      <w:r w:rsidRPr="00F01922">
        <w:t xml:space="preserve"> читать стихи, участвовать в инсценировках.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художников к одному произведению. </w:t>
      </w:r>
    </w:p>
    <w:p w:rsidR="005B60A0" w:rsidRDefault="00D639E0" w:rsidP="00B42A8D">
      <w:pPr>
        <w:shd w:val="clear" w:color="auto" w:fill="FFFFFF"/>
        <w:spacing w:line="360" w:lineRule="auto"/>
        <w:ind w:firstLine="708"/>
        <w:jc w:val="both"/>
      </w:pPr>
      <w:r w:rsidRPr="00F01922">
        <w:t>Создавать условия для развития способностей и талантов, заложенных природой. Способствовать выра</w:t>
      </w:r>
      <w:r w:rsidR="005B60A0">
        <w:t>жению эмоциональных проявлений.</w:t>
      </w:r>
    </w:p>
    <w:p w:rsidR="00B42A8D" w:rsidRPr="005B60A0" w:rsidRDefault="00B42A8D" w:rsidP="00B42A8D">
      <w:pPr>
        <w:shd w:val="clear" w:color="auto" w:fill="FFFFFF"/>
        <w:spacing w:line="360" w:lineRule="auto"/>
        <w:ind w:firstLine="708"/>
        <w:jc w:val="both"/>
      </w:pPr>
    </w:p>
    <w:p w:rsidR="00B42A8D" w:rsidRPr="00C80976" w:rsidRDefault="00B42A8D" w:rsidP="00B42A8D">
      <w:pPr>
        <w:autoSpaceDE w:val="0"/>
        <w:autoSpaceDN w:val="0"/>
        <w:adjustRightInd w:val="0"/>
        <w:spacing w:line="360" w:lineRule="auto"/>
        <w:jc w:val="both"/>
        <w:rPr>
          <w:b/>
          <w:lang w:eastAsia="en-US"/>
        </w:rPr>
      </w:pPr>
      <w:r>
        <w:rPr>
          <w:b/>
          <w:lang w:eastAsia="en-US"/>
        </w:rPr>
        <w:t>Осуществление коррекционной работы в подготовительной к школе группе:</w:t>
      </w:r>
    </w:p>
    <w:p w:rsidR="00D639E0" w:rsidRPr="00F01922" w:rsidRDefault="00D639E0" w:rsidP="00F01922">
      <w:pPr>
        <w:shd w:val="clear" w:color="auto" w:fill="FFFFFF"/>
        <w:spacing w:line="360" w:lineRule="auto"/>
        <w:ind w:left="29" w:right="22"/>
        <w:jc w:val="both"/>
      </w:pPr>
      <w:r w:rsidRPr="00F01922">
        <w:t xml:space="preserve">      </w:t>
      </w:r>
      <w:r w:rsidR="00DB5927">
        <w:tab/>
      </w:r>
      <w:r w:rsidRPr="00F01922">
        <w:t>Вся работа разделена на три периода: 1 период начинается с третьей недели сентября и заканчивается четвертой неделей ноября; 2 период - декабрь - март; 3 период - апрель - май. Предусматриваются следующие формы занятий:</w:t>
      </w:r>
    </w:p>
    <w:p w:rsidR="00D639E0" w:rsidRPr="00F01922" w:rsidRDefault="00D639E0" w:rsidP="00F01922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jc w:val="both"/>
      </w:pPr>
      <w:r w:rsidRPr="00F01922">
        <w:rPr>
          <w:spacing w:val="-1"/>
        </w:rPr>
        <w:t>- фронтальные / подгрупповые;</w:t>
      </w:r>
    </w:p>
    <w:p w:rsidR="00D639E0" w:rsidRPr="00F01922" w:rsidRDefault="00D639E0" w:rsidP="00F01922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jc w:val="both"/>
      </w:pPr>
      <w:r w:rsidRPr="00F01922">
        <w:rPr>
          <w:spacing w:val="-1"/>
        </w:rPr>
        <w:t>- индивидуальные.</w:t>
      </w:r>
    </w:p>
    <w:p w:rsidR="00D639E0" w:rsidRPr="00F01922" w:rsidRDefault="00D639E0" w:rsidP="00F01922">
      <w:pPr>
        <w:shd w:val="clear" w:color="auto" w:fill="FFFFFF"/>
        <w:spacing w:line="360" w:lineRule="auto"/>
        <w:ind w:left="43" w:right="7"/>
        <w:jc w:val="both"/>
      </w:pPr>
      <w:r w:rsidRPr="00F01922">
        <w:t xml:space="preserve">  </w:t>
      </w:r>
      <w:r w:rsidR="00DB5927">
        <w:tab/>
      </w:r>
      <w:r w:rsidRPr="00F01922">
        <w:t>Фронтальные логопедические занятия проводятся 3 раза в неделю, а индивидуальные занятия - ежедневно.</w:t>
      </w:r>
    </w:p>
    <w:p w:rsidR="00D639E0" w:rsidRPr="00F01922" w:rsidRDefault="00D639E0" w:rsidP="00F01922">
      <w:pPr>
        <w:shd w:val="clear" w:color="auto" w:fill="FFFFFF"/>
        <w:spacing w:line="360" w:lineRule="auto"/>
        <w:ind w:left="22" w:right="22"/>
        <w:jc w:val="both"/>
      </w:pPr>
      <w:r w:rsidRPr="00F01922">
        <w:rPr>
          <w:spacing w:val="-1"/>
        </w:rPr>
        <w:t xml:space="preserve"> </w:t>
      </w:r>
      <w:r w:rsidR="00DB5927">
        <w:rPr>
          <w:spacing w:val="-1"/>
        </w:rPr>
        <w:tab/>
      </w:r>
      <w:r w:rsidRPr="00F01922">
        <w:rPr>
          <w:spacing w:val="-1"/>
        </w:rPr>
        <w:t xml:space="preserve"> Предусматриваются следующие виды фронтальных/подгрупповых занятий </w:t>
      </w:r>
      <w:r w:rsidRPr="00F01922">
        <w:t>по формированию:</w:t>
      </w:r>
    </w:p>
    <w:p w:rsidR="00D639E0" w:rsidRPr="00F01922" w:rsidRDefault="00D639E0" w:rsidP="00F01922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jc w:val="both"/>
      </w:pPr>
      <w:r w:rsidRPr="00F01922">
        <w:rPr>
          <w:spacing w:val="-1"/>
        </w:rPr>
        <w:t>- фонетической стороны речи;</w:t>
      </w:r>
    </w:p>
    <w:p w:rsidR="00D639E0" w:rsidRPr="00F01922" w:rsidRDefault="00D639E0" w:rsidP="00F01922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right="3110"/>
        <w:jc w:val="both"/>
        <w:rPr>
          <w:spacing w:val="-3"/>
        </w:rPr>
      </w:pPr>
      <w:r w:rsidRPr="00F01922">
        <w:rPr>
          <w:spacing w:val="-3"/>
        </w:rPr>
        <w:t>- словарного запаса и грамматического строя речи;</w:t>
      </w:r>
    </w:p>
    <w:p w:rsidR="00D639E0" w:rsidRPr="00F01922" w:rsidRDefault="00D639E0" w:rsidP="00F01922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360" w:lineRule="auto"/>
        <w:ind w:right="3110"/>
        <w:jc w:val="both"/>
      </w:pPr>
      <w:r w:rsidRPr="00F01922">
        <w:t>- связной речи.</w:t>
      </w:r>
    </w:p>
    <w:p w:rsidR="00D639E0" w:rsidRPr="00F01922" w:rsidRDefault="00D639E0" w:rsidP="00F01922">
      <w:pPr>
        <w:shd w:val="clear" w:color="auto" w:fill="FFFFFF"/>
        <w:spacing w:line="360" w:lineRule="auto"/>
        <w:ind w:left="22" w:right="14"/>
        <w:jc w:val="both"/>
      </w:pPr>
      <w:r w:rsidRPr="00F01922">
        <w:rPr>
          <w:b/>
          <w:bCs/>
        </w:rPr>
        <w:t xml:space="preserve">   </w:t>
      </w:r>
      <w:r w:rsidR="00DB5927">
        <w:rPr>
          <w:b/>
          <w:bCs/>
        </w:rPr>
        <w:tab/>
        <w:t xml:space="preserve"> </w:t>
      </w:r>
      <w:r w:rsidRPr="00B42A8D">
        <w:rPr>
          <w:bCs/>
        </w:rPr>
        <w:t xml:space="preserve">Фронтальные занятия по формированию лексико-грамматических </w:t>
      </w:r>
      <w:r w:rsidRPr="00B42A8D">
        <w:t>средств языка</w:t>
      </w:r>
      <w:r w:rsidRPr="00F01922">
        <w:t xml:space="preserve"> проводятся 1 раз в неделю и составляют 32 занятия в год. Продолжительность одного занятия 30 минут.</w:t>
      </w:r>
    </w:p>
    <w:p w:rsidR="00D639E0" w:rsidRPr="00F01922" w:rsidRDefault="00D639E0" w:rsidP="00F01922">
      <w:pPr>
        <w:shd w:val="clear" w:color="auto" w:fill="FFFFFF"/>
        <w:spacing w:line="360" w:lineRule="auto"/>
        <w:ind w:left="29" w:right="14"/>
        <w:jc w:val="both"/>
      </w:pPr>
      <w:r w:rsidRPr="00F01922">
        <w:t xml:space="preserve">   </w:t>
      </w:r>
      <w:r w:rsidR="00DB5927">
        <w:tab/>
      </w:r>
      <w:r w:rsidRPr="00F01922">
        <w:t xml:space="preserve">Занятия направлены на обучение умению выделять названия предметов, действий, признаков, понимание обращенного значения слов. Овладение диалогической формой </w:t>
      </w:r>
      <w:r w:rsidRPr="00F01922">
        <w:lastRenderedPageBreak/>
        <w:t>общения, усвоение некоторых способов словообразованиям. Формирование навыка построения предложений, обучение определению количества слов в предложении, составление рассказов по картине, серии картин, рассказов - описаний.</w:t>
      </w:r>
    </w:p>
    <w:p w:rsidR="00D639E0" w:rsidRPr="00F01922" w:rsidRDefault="00D639E0" w:rsidP="00F01922">
      <w:pPr>
        <w:shd w:val="clear" w:color="auto" w:fill="FFFFFF"/>
        <w:spacing w:line="360" w:lineRule="auto"/>
        <w:ind w:left="22" w:right="7"/>
        <w:jc w:val="both"/>
      </w:pPr>
      <w:r w:rsidRPr="00F01922">
        <w:rPr>
          <w:b/>
          <w:bCs/>
        </w:rPr>
        <w:t xml:space="preserve">   </w:t>
      </w:r>
      <w:r w:rsidR="00DB5927">
        <w:rPr>
          <w:b/>
          <w:bCs/>
        </w:rPr>
        <w:tab/>
      </w:r>
      <w:r w:rsidRPr="00B42A8D">
        <w:rPr>
          <w:bCs/>
        </w:rPr>
        <w:t>Занятия по формированию фонетической стороны речи</w:t>
      </w:r>
      <w:r w:rsidRPr="00F01922">
        <w:rPr>
          <w:b/>
          <w:bCs/>
        </w:rPr>
        <w:t xml:space="preserve"> </w:t>
      </w:r>
      <w:r w:rsidRPr="00F01922">
        <w:t>2 раза в неделю и составляют 64 занятия в год. Продолжительность занятия 30 мин. Данные занятия насыщаются лексическим материалом в соответствии с тематическими циклами.</w:t>
      </w:r>
    </w:p>
    <w:p w:rsidR="00D639E0" w:rsidRPr="00F01922" w:rsidRDefault="00D639E0" w:rsidP="00DB5927">
      <w:pPr>
        <w:shd w:val="clear" w:color="auto" w:fill="FFFFFF"/>
        <w:spacing w:line="360" w:lineRule="auto"/>
        <w:ind w:left="22" w:right="7" w:firstLine="686"/>
        <w:jc w:val="both"/>
      </w:pPr>
      <w:r w:rsidRPr="00F01922">
        <w:t xml:space="preserve">Занятия направлены на уточнение произношения простых звуков, разделение на слух гласных и согласных звуков, обучение запоминанию и воспроизведению слоговых рядов из разных гласных и согласных рядов звуков. </w:t>
      </w:r>
      <w:r w:rsidRPr="00F01922">
        <w:rPr>
          <w:spacing w:val="-1"/>
        </w:rPr>
        <w:t xml:space="preserve">Формирование фонематического восприятия на основе четкого различения звуков </w:t>
      </w:r>
      <w:r w:rsidRPr="00F01922">
        <w:t>по признакам: глухость-звонкость, твердость-мягкость и др. Воспитание готовности к первоначальным навыкам звукового анализа и синтеза.</w:t>
      </w:r>
    </w:p>
    <w:p w:rsidR="00D639E0" w:rsidRPr="00F01922" w:rsidRDefault="00D639E0" w:rsidP="00F01922">
      <w:pPr>
        <w:shd w:val="clear" w:color="auto" w:fill="FFFFFF"/>
        <w:spacing w:line="360" w:lineRule="auto"/>
        <w:jc w:val="both"/>
      </w:pPr>
      <w:r w:rsidRPr="00F01922">
        <w:rPr>
          <w:b/>
          <w:bCs/>
        </w:rPr>
        <w:t xml:space="preserve">    </w:t>
      </w:r>
      <w:r w:rsidR="00DB5927">
        <w:rPr>
          <w:b/>
          <w:bCs/>
        </w:rPr>
        <w:tab/>
      </w:r>
      <w:r w:rsidRPr="00B42A8D">
        <w:rPr>
          <w:bCs/>
        </w:rPr>
        <w:t>Фронтальные занятия по развитию речи</w:t>
      </w:r>
      <w:r w:rsidRPr="00F01922">
        <w:rPr>
          <w:b/>
          <w:bCs/>
        </w:rPr>
        <w:t xml:space="preserve"> </w:t>
      </w:r>
      <w:r w:rsidRPr="00F01922">
        <w:t>проводятся воспитателем по перспективному планированию, составленному с учетом лексических тем, представленных в данной программе. Основные задачи воспитателя в области развития речи состоят в следующем:</w:t>
      </w:r>
    </w:p>
    <w:p w:rsidR="00D639E0" w:rsidRPr="00F01922" w:rsidRDefault="00D639E0" w:rsidP="00F01922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line="360" w:lineRule="auto"/>
        <w:jc w:val="both"/>
      </w:pPr>
      <w:r w:rsidRPr="00F01922">
        <w:t>- расширение и активизация речевого запаса детей на основе углубления представлений об окружающем;</w:t>
      </w:r>
    </w:p>
    <w:p w:rsidR="00D639E0" w:rsidRPr="00F01922" w:rsidRDefault="00D639E0" w:rsidP="00F01922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line="360" w:lineRule="auto"/>
        <w:ind w:right="7"/>
        <w:jc w:val="both"/>
      </w:pPr>
      <w:r w:rsidRPr="00F01922">
        <w:t>- развитие у детей способности применять сформированные умения и навыки связной речи в различных ситуациях общения;</w:t>
      </w:r>
    </w:p>
    <w:p w:rsidR="00D639E0" w:rsidRPr="00F01922" w:rsidRDefault="00D639E0" w:rsidP="00F01922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line="360" w:lineRule="auto"/>
        <w:ind w:right="7"/>
        <w:jc w:val="both"/>
      </w:pPr>
      <w:r w:rsidRPr="00F01922">
        <w:t xml:space="preserve">- автоматизация в свободной речи детей усвоенных навыков правильного произношения звуков, </w:t>
      </w:r>
      <w:proofErr w:type="spellStart"/>
      <w:r w:rsidRPr="00F01922">
        <w:t>звуко</w:t>
      </w:r>
      <w:proofErr w:type="spellEnd"/>
      <w:r w:rsidRPr="00F01922">
        <w:t xml:space="preserve">-слоговой структуры слова, грамматического </w:t>
      </w:r>
      <w:r w:rsidRPr="00F01922">
        <w:rPr>
          <w:spacing w:val="-1"/>
        </w:rPr>
        <w:t>оформления речи в соответствии с программой логопедических занятий.</w:t>
      </w:r>
    </w:p>
    <w:p w:rsidR="00D639E0" w:rsidRPr="00F01922" w:rsidRDefault="00D639E0" w:rsidP="00F01922">
      <w:pPr>
        <w:shd w:val="clear" w:color="auto" w:fill="FFFFFF"/>
        <w:spacing w:line="360" w:lineRule="auto"/>
        <w:ind w:right="7"/>
        <w:jc w:val="both"/>
      </w:pPr>
      <w:r w:rsidRPr="00F01922">
        <w:t xml:space="preserve">    </w:t>
      </w:r>
      <w:r w:rsidR="00DB5927">
        <w:tab/>
      </w:r>
      <w:r w:rsidRPr="00F01922">
        <w:t xml:space="preserve">Решение данных задач осуществляется на занятиях по развитию речи. </w:t>
      </w:r>
      <w:proofErr w:type="gramStart"/>
      <w:r w:rsidRPr="00F01922">
        <w:t>В</w:t>
      </w:r>
      <w:proofErr w:type="gramEnd"/>
      <w:r w:rsidRPr="00F01922">
        <w:t xml:space="preserve"> многих случаях она предшествует логопедическим занятиям, обеспечивая </w:t>
      </w:r>
      <w:r w:rsidRPr="00F01922">
        <w:rPr>
          <w:spacing w:val="-1"/>
        </w:rPr>
        <w:t xml:space="preserve">необходимую познавательную и мотивационную базу для формирования речевых </w:t>
      </w:r>
      <w:r w:rsidRPr="00F01922">
        <w:t xml:space="preserve">умений, в других случаях воспитатель сосредотачивает свое внимание на </w:t>
      </w:r>
      <w:r w:rsidRPr="00F01922">
        <w:rPr>
          <w:spacing w:val="-1"/>
        </w:rPr>
        <w:t>закреплении достигнутых на занятиях логопеда результатов.</w:t>
      </w:r>
    </w:p>
    <w:p w:rsidR="00D639E0" w:rsidRPr="00F01922" w:rsidRDefault="00D639E0" w:rsidP="00F01922">
      <w:pPr>
        <w:shd w:val="clear" w:color="auto" w:fill="FFFFFF"/>
        <w:spacing w:line="360" w:lineRule="auto"/>
        <w:ind w:right="7"/>
        <w:jc w:val="both"/>
      </w:pPr>
      <w:r w:rsidRPr="00F01922">
        <w:t xml:space="preserve">   </w:t>
      </w:r>
      <w:r w:rsidR="00DB5927">
        <w:tab/>
      </w:r>
      <w:r w:rsidRPr="00F01922">
        <w:t>При изучении каждой темы намечается совместно с логопедом словарный минимум (предметный, глагольный, словарь признаков), который дети должны усвоить сначала в понимании, а затем и в практическом употреблении.</w:t>
      </w:r>
    </w:p>
    <w:p w:rsidR="00D639E0" w:rsidRPr="00F01922" w:rsidRDefault="00D639E0" w:rsidP="00F01922">
      <w:pPr>
        <w:shd w:val="clear" w:color="auto" w:fill="FFFFFF"/>
        <w:spacing w:line="360" w:lineRule="auto"/>
        <w:ind w:left="36"/>
        <w:jc w:val="both"/>
      </w:pPr>
      <w:r w:rsidRPr="00F01922">
        <w:t xml:space="preserve">   </w:t>
      </w:r>
      <w:r w:rsidR="00DB5927">
        <w:tab/>
      </w:r>
      <w:r w:rsidRPr="00F01922">
        <w:t>В процессе словарной работы расширяется словарь детей, их знания об окружающей  жизни   в   соответствии   с   намеченной  тематикой,   дети  учатся подбирать точные, подходящие по смыслу слова.</w:t>
      </w:r>
    </w:p>
    <w:p w:rsidR="00D639E0" w:rsidRPr="00F01922" w:rsidRDefault="00D639E0" w:rsidP="00DB5927">
      <w:pPr>
        <w:shd w:val="clear" w:color="auto" w:fill="FFFFFF"/>
        <w:spacing w:line="360" w:lineRule="auto"/>
        <w:ind w:firstLine="708"/>
        <w:jc w:val="both"/>
        <w:rPr>
          <w:spacing w:val="-1"/>
        </w:rPr>
      </w:pPr>
      <w:r w:rsidRPr="00B42A8D">
        <w:rPr>
          <w:bCs/>
        </w:rPr>
        <w:lastRenderedPageBreak/>
        <w:t>Индивидуальные занятия по звукопроизношению</w:t>
      </w:r>
      <w:r w:rsidRPr="00F01922">
        <w:rPr>
          <w:b/>
          <w:bCs/>
        </w:rPr>
        <w:t xml:space="preserve"> </w:t>
      </w:r>
      <w:r w:rsidRPr="00F01922">
        <w:t xml:space="preserve">проводятся ежедневно на протяжении всех трех периодов. </w:t>
      </w:r>
      <w:proofErr w:type="gramStart"/>
      <w:r w:rsidRPr="00F01922">
        <w:t xml:space="preserve">Индивидуальные занятия включают в себя: активизацию и выработку дифференцированных движений органе артикуляционного аппарата, подготовку артикуляционной базы для усвоения </w:t>
      </w:r>
      <w:r w:rsidRPr="00F01922">
        <w:rPr>
          <w:spacing w:val="-1"/>
        </w:rPr>
        <w:t xml:space="preserve">отсутствующих звуков, постановку отсутствующих звуков, их различение на сиу </w:t>
      </w:r>
      <w:r w:rsidRPr="00F01922">
        <w:t xml:space="preserve">и автоматизацию поставленных звуков, формирование фонематического </w:t>
      </w:r>
      <w:r w:rsidRPr="00F01922">
        <w:rPr>
          <w:spacing w:val="-1"/>
        </w:rPr>
        <w:t>восприятия, лексико-грамматических средств языка и развитие связной речи.</w:t>
      </w:r>
      <w:proofErr w:type="gramEnd"/>
    </w:p>
    <w:p w:rsidR="00E83877" w:rsidRPr="00F01922" w:rsidRDefault="00E83877" w:rsidP="00B42A8D">
      <w:pPr>
        <w:shd w:val="clear" w:color="auto" w:fill="FFFFFF"/>
        <w:spacing w:line="360" w:lineRule="auto"/>
        <w:jc w:val="both"/>
      </w:pPr>
    </w:p>
    <w:p w:rsidR="00B42A8D" w:rsidRPr="00F01922" w:rsidRDefault="00B42A8D" w:rsidP="00B42A8D">
      <w:pPr>
        <w:pStyle w:val="Default"/>
        <w:spacing w:line="360" w:lineRule="auto"/>
        <w:jc w:val="center"/>
      </w:pPr>
      <w:r w:rsidRPr="00F01922">
        <w:rPr>
          <w:b/>
          <w:bCs/>
        </w:rPr>
        <w:t>Задачи и содержание коррекционно-развивающей работы</w:t>
      </w:r>
      <w:r>
        <w:rPr>
          <w:b/>
          <w:bCs/>
        </w:rPr>
        <w:t xml:space="preserve"> для детей подготовительной группы по образовательным областям</w:t>
      </w:r>
    </w:p>
    <w:p w:rsidR="00D639E0" w:rsidRPr="00C80976" w:rsidRDefault="00C80976" w:rsidP="00C80976">
      <w:pPr>
        <w:pStyle w:val="Default"/>
        <w:spacing w:line="360" w:lineRule="auto"/>
        <w:jc w:val="center"/>
        <w:rPr>
          <w:b/>
          <w:bCs/>
          <w:iCs/>
        </w:rPr>
      </w:pPr>
      <w:r w:rsidRPr="00C80976">
        <w:rPr>
          <w:b/>
          <w:bCs/>
          <w:iCs/>
        </w:rPr>
        <w:t>Речевое развитие</w:t>
      </w:r>
    </w:p>
    <w:p w:rsidR="00D639E0" w:rsidRPr="00C80976" w:rsidRDefault="00C80976" w:rsidP="00DB5927">
      <w:pPr>
        <w:pStyle w:val="Default"/>
        <w:spacing w:line="360" w:lineRule="auto"/>
        <w:ind w:firstLine="708"/>
        <w:jc w:val="both"/>
        <w:rPr>
          <w:b/>
          <w:i/>
        </w:rPr>
      </w:pPr>
      <w:r w:rsidRPr="00C80976">
        <w:rPr>
          <w:b/>
          <w:i/>
        </w:rPr>
        <w:t>Развитие словаря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Расширять, уточнять и активизировать словарь на основе систематизации и обобщения знаний об окружающем.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Обогащать экспрессивную речь сложными словами, неизменяемыми словами, словами-антонимами и словами-синонимами.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Расширять представления о переносном значении и многозначности слов. Учить использовать слова в переносном значении, многозначные слова.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Способствовать дальнейшему овладению приставочными глаголами, глаголами с оттенками значений.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Способствовать практическому овладению всеми простыми и основными сложными предлогами.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Обогащать экспрессивную речь за счет имен числительных, местоименных форм, наречий, причастий. </w:t>
      </w:r>
    </w:p>
    <w:p w:rsidR="00D639E0" w:rsidRPr="00F01922" w:rsidRDefault="00D639E0" w:rsidP="00B42A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01922">
        <w:t xml:space="preserve">Закрепить понятие </w:t>
      </w:r>
      <w:r w:rsidRPr="00F01922">
        <w:rPr>
          <w:i/>
          <w:iCs/>
        </w:rPr>
        <w:t xml:space="preserve">слово </w:t>
      </w:r>
      <w:r w:rsidR="00B42A8D">
        <w:t>и умение оперировать им.</w:t>
      </w:r>
    </w:p>
    <w:p w:rsidR="00D639E0" w:rsidRPr="00C80976" w:rsidRDefault="00C80976" w:rsidP="00DB5927">
      <w:pPr>
        <w:pStyle w:val="Default"/>
        <w:spacing w:line="360" w:lineRule="auto"/>
        <w:ind w:firstLine="708"/>
        <w:jc w:val="both"/>
        <w:rPr>
          <w:b/>
          <w:i/>
        </w:rPr>
      </w:pPr>
      <w:r w:rsidRPr="00C80976">
        <w:rPr>
          <w:b/>
          <w:i/>
        </w:rPr>
        <w:t>Совершенствование грамматического строя речи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</w:t>
      </w:r>
      <w:proofErr w:type="gramStart"/>
      <w:r w:rsidRPr="00F01922">
        <w:t>падежах</w:t>
      </w:r>
      <w:proofErr w:type="gramEnd"/>
      <w:r w:rsidRPr="00F01922">
        <w:t xml:space="preserve"> как в беспредложных конструкциях, так и в конструкциях с предлогами.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lastRenderedPageBreak/>
        <w:t xml:space="preserve">Совершенствовать умение образовывать и использовать имена существительные и имена прилагательные с уменьшительными суффиксами.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Формировать умение образовывать и использовать имена существительные с увеличительными суффиксами и суффиксами единичности.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Сформировать умение образовывать и использовать в активной речи сравнительную степень имен прилагательных.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F01922">
        <w:t>придаточными</w:t>
      </w:r>
      <w:proofErr w:type="gramEnd"/>
      <w:r w:rsidRPr="00F01922">
        <w:t xml:space="preserve"> времени, следствия, причины.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 </w:t>
      </w:r>
    </w:p>
    <w:p w:rsidR="00D639E0" w:rsidRPr="00F01922" w:rsidRDefault="00D639E0" w:rsidP="00B42A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01922">
        <w:t>Закрепить знание некоторых правил правописания, с которыми дети были о</w:t>
      </w:r>
      <w:r w:rsidR="00B42A8D">
        <w:t>знакомлены в предыдущей группе.</w:t>
      </w:r>
    </w:p>
    <w:p w:rsidR="00D639E0" w:rsidRPr="00C80976" w:rsidRDefault="00C80976" w:rsidP="00DB5927">
      <w:pPr>
        <w:pStyle w:val="Default"/>
        <w:spacing w:line="360" w:lineRule="auto"/>
        <w:ind w:firstLine="708"/>
        <w:jc w:val="both"/>
        <w:rPr>
          <w:b/>
          <w:i/>
        </w:rPr>
      </w:pPr>
      <w:r w:rsidRPr="00C80976">
        <w:rPr>
          <w:b/>
          <w:i/>
        </w:rPr>
        <w:t>Развитие фонетико-фонематической системы языка</w:t>
      </w:r>
    </w:p>
    <w:p w:rsidR="00D639E0" w:rsidRPr="00C80976" w:rsidRDefault="00D639E0" w:rsidP="00DB5927">
      <w:pPr>
        <w:pStyle w:val="Default"/>
        <w:spacing w:line="360" w:lineRule="auto"/>
        <w:ind w:firstLine="708"/>
        <w:jc w:val="both"/>
        <w:rPr>
          <w:i/>
          <w:iCs/>
        </w:rPr>
      </w:pPr>
      <w:r w:rsidRPr="00F01922">
        <w:rPr>
          <w:i/>
          <w:iCs/>
        </w:rPr>
        <w:t>Развитие п</w:t>
      </w:r>
      <w:r w:rsidR="00C80976">
        <w:rPr>
          <w:i/>
          <w:iCs/>
        </w:rPr>
        <w:t>росодической стороны речи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Продолжить работу по развитию речевого дыхания, формированию правильной </w:t>
      </w:r>
      <w:proofErr w:type="spellStart"/>
      <w:r w:rsidRPr="00F01922">
        <w:t>голосоподачи</w:t>
      </w:r>
      <w:proofErr w:type="spellEnd"/>
      <w:r w:rsidRPr="00F01922">
        <w:t xml:space="preserve"> и плавности речи. Учить соблюдать голосовой режим, не допускать форсирования голоса, крика.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Учить детей произвольно изменять силу голоса: говорить тише, громче, умеренно громко, тихо, шепотом.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Развивать тембровую окраску голоса, совершенствовать умение изменять высоту тона в играх.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Учить говорить в спокойном темпе. </w:t>
      </w:r>
    </w:p>
    <w:p w:rsidR="00D639E0" w:rsidRPr="00F01922" w:rsidRDefault="00D639E0" w:rsidP="00B42A8D">
      <w:pPr>
        <w:pStyle w:val="Default"/>
        <w:spacing w:line="360" w:lineRule="auto"/>
        <w:ind w:firstLine="708"/>
        <w:jc w:val="both"/>
      </w:pPr>
      <w:r w:rsidRPr="00F01922">
        <w:t>Продолжать работу над четкостью дикции, интона</w:t>
      </w:r>
      <w:r w:rsidR="00B42A8D">
        <w:t xml:space="preserve">ционной выразительностью речи.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rPr>
          <w:i/>
          <w:iCs/>
        </w:rPr>
        <w:t>Коррекция произносительной стороны речи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lastRenderedPageBreak/>
        <w:t xml:space="preserve">Активизировать и совершенствовать движения речевого аппарата. </w:t>
      </w:r>
    </w:p>
    <w:p w:rsidR="00D639E0" w:rsidRPr="00F01922" w:rsidRDefault="00D639E0" w:rsidP="00B42A8D">
      <w:pPr>
        <w:pStyle w:val="Default"/>
        <w:spacing w:line="360" w:lineRule="auto"/>
        <w:ind w:firstLine="708"/>
        <w:jc w:val="both"/>
      </w:pPr>
      <w:r w:rsidRPr="00F01922">
        <w:t>Завершить постановку и автоматизацию правильного произношения звуков всех гру</w:t>
      </w:r>
      <w:proofErr w:type="gramStart"/>
      <w:r w:rsidRPr="00F01922">
        <w:t>пп в с</w:t>
      </w:r>
      <w:r w:rsidR="00B42A8D">
        <w:t>в</w:t>
      </w:r>
      <w:proofErr w:type="gramEnd"/>
      <w:r w:rsidR="00B42A8D">
        <w:t xml:space="preserve">ободной речевой деятельности.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rPr>
          <w:i/>
          <w:iCs/>
        </w:rPr>
        <w:t xml:space="preserve">Работа над слоговой структурой и </w:t>
      </w:r>
      <w:proofErr w:type="spellStart"/>
      <w:r w:rsidRPr="00F01922">
        <w:rPr>
          <w:i/>
          <w:iCs/>
        </w:rPr>
        <w:t>звуконаполняемостью</w:t>
      </w:r>
      <w:proofErr w:type="spellEnd"/>
      <w:r w:rsidRPr="00F01922">
        <w:rPr>
          <w:i/>
          <w:iCs/>
        </w:rPr>
        <w:t xml:space="preserve"> слов. Совершенствование навыков слогового анализа и синтеза</w:t>
      </w:r>
    </w:p>
    <w:p w:rsidR="00D639E0" w:rsidRPr="00F01922" w:rsidRDefault="00D639E0" w:rsidP="00DB592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01922">
        <w:t>Продолжить работу над трехсложными словами со стечением согласных и закрытыми слогами (</w:t>
      </w:r>
      <w:r w:rsidRPr="00F01922">
        <w:rPr>
          <w:i/>
          <w:iCs/>
        </w:rPr>
        <w:t>абрикос, апельсин</w:t>
      </w:r>
      <w:r w:rsidRPr="00F01922">
        <w:t>) и введением их в предложения.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>Работать над односложными словами со стечением согласных в начале и конце слов (</w:t>
      </w:r>
      <w:r w:rsidRPr="00F01922">
        <w:rPr>
          <w:i/>
          <w:iCs/>
        </w:rPr>
        <w:t>слон, мост</w:t>
      </w:r>
      <w:r w:rsidRPr="00F01922">
        <w:t>) и над двусложными словами с двумя стечениями согласных (</w:t>
      </w:r>
      <w:r w:rsidRPr="00F01922">
        <w:rPr>
          <w:i/>
          <w:iCs/>
        </w:rPr>
        <w:t>планка</w:t>
      </w:r>
      <w:r w:rsidRPr="00F01922">
        <w:t xml:space="preserve">) и введением их в предложения.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>Работать над трех-, четыре</w:t>
      </w:r>
      <w:proofErr w:type="gramStart"/>
      <w:r w:rsidRPr="00F01922">
        <w:t>х-</w:t>
      </w:r>
      <w:proofErr w:type="gramEnd"/>
      <w:r w:rsidRPr="00F01922">
        <w:t xml:space="preserve">, и пятисложными словами со сложной </w:t>
      </w:r>
      <w:proofErr w:type="spellStart"/>
      <w:r w:rsidRPr="00F01922">
        <w:t>звукослоговой</w:t>
      </w:r>
      <w:proofErr w:type="spellEnd"/>
      <w:r w:rsidRPr="00F01922">
        <w:t xml:space="preserve"> структурой (</w:t>
      </w:r>
      <w:r w:rsidRPr="00F01922">
        <w:rPr>
          <w:i/>
          <w:iCs/>
        </w:rPr>
        <w:t>динозавр, градусник, перекресток, температура</w:t>
      </w:r>
      <w:r w:rsidRPr="00F01922">
        <w:t xml:space="preserve">) и введением их в предложения. </w:t>
      </w:r>
    </w:p>
    <w:p w:rsidR="00D639E0" w:rsidRPr="00F01922" w:rsidRDefault="00D639E0" w:rsidP="00B42A8D">
      <w:pPr>
        <w:pStyle w:val="Default"/>
        <w:spacing w:line="360" w:lineRule="auto"/>
        <w:ind w:firstLine="708"/>
        <w:jc w:val="both"/>
      </w:pPr>
      <w:r w:rsidRPr="00F01922">
        <w:t>Закрепить навыки слогового анализа и синтеза слов, состоящих</w:t>
      </w:r>
      <w:r w:rsidR="00B42A8D">
        <w:t xml:space="preserve"> из одного, двух, трех слогов.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rPr>
          <w:i/>
          <w:iCs/>
        </w:rPr>
        <w:t>Совершенствование фонематических представлений, навыков звукового и слогового анализа и синтеза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 </w:t>
      </w:r>
    </w:p>
    <w:p w:rsidR="00D639E0" w:rsidRPr="00F01922" w:rsidRDefault="00D639E0" w:rsidP="00B42A8D">
      <w:pPr>
        <w:pStyle w:val="Default"/>
        <w:spacing w:line="360" w:lineRule="auto"/>
        <w:ind w:firstLine="708"/>
        <w:jc w:val="both"/>
      </w:pPr>
      <w:r w:rsidRPr="00F01922">
        <w:t>Совершенствовать навыки звукового анализа и синтеза слов из т</w:t>
      </w:r>
      <w:r w:rsidR="00B42A8D">
        <w:t xml:space="preserve">рех-пяти звуков. </w:t>
      </w:r>
    </w:p>
    <w:p w:rsidR="00D639E0" w:rsidRPr="00C80976" w:rsidRDefault="00C80976" w:rsidP="00DB5927">
      <w:pPr>
        <w:pStyle w:val="Default"/>
        <w:spacing w:line="360" w:lineRule="auto"/>
        <w:ind w:firstLine="708"/>
        <w:jc w:val="both"/>
        <w:rPr>
          <w:b/>
          <w:i/>
        </w:rPr>
      </w:pPr>
      <w:r w:rsidRPr="00C80976">
        <w:rPr>
          <w:b/>
          <w:i/>
        </w:rPr>
        <w:t>Обучение элементам грамоты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>Познакомить с буквами.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Развивать навыки выкладывания букв из палочек, кубиков, мозаики; «печатания»; лепки их из пластилина.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Закрепить умение трансформировать буквы, различать правильно и неправильно напечатанные буквы, «допечатывать» незаконченные буквы.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навык осознанного чтения слов, предложений, небольших текстов. </w:t>
      </w:r>
    </w:p>
    <w:p w:rsidR="00D639E0" w:rsidRPr="00F01922" w:rsidRDefault="00D639E0" w:rsidP="00B42A8D">
      <w:pPr>
        <w:pStyle w:val="Default"/>
        <w:spacing w:line="360" w:lineRule="auto"/>
        <w:ind w:firstLine="708"/>
        <w:jc w:val="both"/>
      </w:pPr>
      <w:r w:rsidRPr="00F01922">
        <w:t>Закрепить знание уже извест</w:t>
      </w:r>
      <w:r w:rsidR="00B42A8D">
        <w:t xml:space="preserve">ных детям правил правописания. </w:t>
      </w:r>
    </w:p>
    <w:p w:rsidR="00D639E0" w:rsidRPr="00C80976" w:rsidRDefault="00C80976" w:rsidP="00DB5927">
      <w:pPr>
        <w:pStyle w:val="Default"/>
        <w:spacing w:line="360" w:lineRule="auto"/>
        <w:ind w:firstLine="708"/>
        <w:jc w:val="both"/>
        <w:rPr>
          <w:b/>
          <w:i/>
        </w:rPr>
      </w:pPr>
      <w:r w:rsidRPr="00C80976">
        <w:rPr>
          <w:b/>
          <w:i/>
        </w:rPr>
        <w:t>Развитие связной речи и коммуникативных навыков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lastRenderedPageBreak/>
        <w:t xml:space="preserve">Развивать стремление обсуждать увиденное, рассказывать о переживаниях, впечатлениях.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Стимулировать развитие и формирование не только познавательного интереса, но и познавательного общения.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навыки ведения диалога, умение задавать вопросы, отвечать на них полно или кратко.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навыки пересказа знакомых сказок и небольших рассказов.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Сформировать навык пересказа небольших рассказов с изменением времени действия или лица рассказчика. </w:t>
      </w:r>
    </w:p>
    <w:p w:rsidR="00D639E0" w:rsidRPr="00F01922" w:rsidRDefault="00D639E0" w:rsidP="00B42A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01922"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F01922">
        <w:t>изображенному</w:t>
      </w:r>
      <w:proofErr w:type="gramEnd"/>
      <w:r w:rsidRPr="00F01922">
        <w:t xml:space="preserve"> или последую</w:t>
      </w:r>
      <w:r w:rsidR="00B42A8D">
        <w:t>щих за изображенным событием.</w:t>
      </w:r>
    </w:p>
    <w:p w:rsidR="00D639E0" w:rsidRPr="00C80976" w:rsidRDefault="00D639E0" w:rsidP="00C80976">
      <w:pPr>
        <w:pStyle w:val="Default"/>
        <w:spacing w:line="360" w:lineRule="auto"/>
        <w:jc w:val="center"/>
      </w:pPr>
      <w:r w:rsidRPr="00C80976">
        <w:rPr>
          <w:b/>
          <w:bCs/>
          <w:iCs/>
        </w:rPr>
        <w:t>Познавательное развитие</w:t>
      </w:r>
    </w:p>
    <w:p w:rsidR="00D639E0" w:rsidRPr="00C80976" w:rsidRDefault="00C80976" w:rsidP="00DB5927">
      <w:pPr>
        <w:pStyle w:val="Default"/>
        <w:spacing w:line="360" w:lineRule="auto"/>
        <w:ind w:firstLine="708"/>
        <w:jc w:val="both"/>
        <w:rPr>
          <w:b/>
          <w:i/>
        </w:rPr>
      </w:pPr>
      <w:r w:rsidRPr="00C80976">
        <w:rPr>
          <w:b/>
          <w:i/>
        </w:rPr>
        <w:t>Сенсорное развитие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Развивать органы чувств (слух, зрение, обоняние, осязание, вкус). 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 </w:t>
      </w:r>
    </w:p>
    <w:p w:rsidR="00D639E0" w:rsidRPr="00F01922" w:rsidRDefault="00D639E0" w:rsidP="00B42A8D">
      <w:pPr>
        <w:pStyle w:val="Default"/>
        <w:spacing w:line="360" w:lineRule="auto"/>
        <w:ind w:firstLine="708"/>
        <w:jc w:val="both"/>
      </w:pPr>
      <w:r w:rsidRPr="00F01922">
        <w:t xml:space="preserve">Закрепить знание основных цветов и оттенков, </w:t>
      </w:r>
      <w:r w:rsidR="00B42A8D">
        <w:t xml:space="preserve">обогатить представления о них. </w:t>
      </w:r>
    </w:p>
    <w:p w:rsidR="00D639E0" w:rsidRPr="00C80976" w:rsidRDefault="00C80976" w:rsidP="00DB5927">
      <w:pPr>
        <w:pStyle w:val="Default"/>
        <w:spacing w:line="360" w:lineRule="auto"/>
        <w:ind w:firstLine="708"/>
        <w:jc w:val="both"/>
        <w:rPr>
          <w:b/>
          <w:i/>
        </w:rPr>
      </w:pPr>
      <w:r w:rsidRPr="00C80976">
        <w:rPr>
          <w:b/>
          <w:i/>
        </w:rPr>
        <w:t>Развитие психических функций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Продолжать развивать все виды восприятия, учить воспринимать и учитывать при сравнении предметов признаки, воспринимаемые всеми органами чувств.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Совершенствовать, характер и содержание способов обследования предметов, способность обобщать. </w:t>
      </w:r>
    </w:p>
    <w:p w:rsidR="00D639E0" w:rsidRPr="00F01922" w:rsidRDefault="00D639E0" w:rsidP="00B42A8D">
      <w:pPr>
        <w:pStyle w:val="Default"/>
        <w:spacing w:line="360" w:lineRule="auto"/>
        <w:ind w:firstLine="708"/>
        <w:jc w:val="both"/>
      </w:pPr>
      <w:r w:rsidRPr="00F01922">
        <w:t>Развивать все виды внимания, память, стимулировать развитие творческого воображения, искл</w:t>
      </w:r>
      <w:r w:rsidR="00B42A8D">
        <w:t xml:space="preserve">ючать стереотипность мышления. </w:t>
      </w:r>
    </w:p>
    <w:p w:rsidR="00C80976" w:rsidRPr="00C80976" w:rsidRDefault="00C80976" w:rsidP="00DB5927">
      <w:pPr>
        <w:pStyle w:val="Default"/>
        <w:spacing w:line="360" w:lineRule="auto"/>
        <w:ind w:firstLine="708"/>
        <w:jc w:val="both"/>
        <w:rPr>
          <w:b/>
          <w:i/>
        </w:rPr>
      </w:pPr>
      <w:r w:rsidRPr="00C80976">
        <w:rPr>
          <w:b/>
          <w:i/>
        </w:rPr>
        <w:t>Формирование целостной картины мира. Познавательно-исследовательская деятельность.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Воспитывать уважение к людям труда и результатам их деятельности.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lastRenderedPageBreak/>
        <w:t xml:space="preserve">Обобщить знания о членах семьи, профессиях родителей, бабушек и дедушек. Сформировать умение называть свое имя и отчество, имена и отчества родителей, бабушек и дедушек; свою дату рождения, домашний адрес и телефон.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Расширить и обобщить представления о школе, об учебе. Сформировать интерес к учебе, желания учиться в школе.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Углубить представления о транспорте, видах транспорта, труде людей на транспорте. 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Сформировать представление о школе и школьной жизни. Вызвать стремление учиться в школе.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Расширить, углубить и систематизировать представления о родном городе и его достопримечательностях. Вызвать чувство гордости за свой родной город.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Углублять знания о Российской армии, защитниках Родины. Воспитывать уважение к ним. </w:t>
      </w:r>
    </w:p>
    <w:p w:rsidR="00D639E0" w:rsidRPr="00F01922" w:rsidRDefault="00D639E0" w:rsidP="00B42A8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01922">
        <w:t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Закладывать основы экологических знаний, экологической куль</w:t>
      </w:r>
      <w:r w:rsidR="00B42A8D">
        <w:t>туры, экологического поведения.</w:t>
      </w:r>
    </w:p>
    <w:p w:rsidR="00D639E0" w:rsidRPr="00C80976" w:rsidRDefault="00D639E0" w:rsidP="00C80976">
      <w:pPr>
        <w:pStyle w:val="Default"/>
        <w:spacing w:line="360" w:lineRule="auto"/>
        <w:jc w:val="center"/>
      </w:pPr>
      <w:r w:rsidRPr="00C80976">
        <w:rPr>
          <w:b/>
          <w:bCs/>
          <w:iCs/>
        </w:rPr>
        <w:t>Художественно-эстетическое развитие</w:t>
      </w:r>
    </w:p>
    <w:p w:rsidR="00D639E0" w:rsidRPr="00C80976" w:rsidRDefault="00C80976" w:rsidP="00DB5927">
      <w:pPr>
        <w:pStyle w:val="Default"/>
        <w:spacing w:line="360" w:lineRule="auto"/>
        <w:ind w:firstLine="708"/>
        <w:jc w:val="both"/>
        <w:rPr>
          <w:b/>
          <w:i/>
        </w:rPr>
      </w:pPr>
      <w:r w:rsidRPr="00C80976">
        <w:rPr>
          <w:b/>
          <w:i/>
        </w:rPr>
        <w:t>Восприятие художественной литературы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Развивать чувство языка, обращать внимание детей на образные средства, прививать чуткость к поэтическому слову, любовь к родному языку.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Сформировать умение выразительно декламировать стихи.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Сформировать умение определять жанр литературного произведения (сказка, рассказ, стихотворение). </w:t>
      </w:r>
    </w:p>
    <w:p w:rsidR="00C80976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изменением лица рассказчика. </w:t>
      </w:r>
    </w:p>
    <w:p w:rsidR="00243D7A" w:rsidRPr="00DE0467" w:rsidRDefault="00B42A8D" w:rsidP="005659FE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lastRenderedPageBreak/>
        <w:t xml:space="preserve">Взаимодействие учителя-логопеда </w:t>
      </w:r>
      <w:r w:rsidR="005659FE" w:rsidRPr="005659FE">
        <w:rPr>
          <w:rFonts w:eastAsia="Calibri"/>
          <w:b/>
          <w:bCs/>
        </w:rPr>
        <w:t>со специалистами</w:t>
      </w:r>
      <w:r w:rsidR="00231EFF" w:rsidRPr="005659FE">
        <w:rPr>
          <w:rFonts w:eastAsia="Calibri"/>
          <w:b/>
          <w:bCs/>
        </w:rPr>
        <w:t>:</w:t>
      </w:r>
    </w:p>
    <w:p w:rsidR="00243D7A" w:rsidRPr="00DE0467" w:rsidRDefault="00243D7A" w:rsidP="00243D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DE0467">
        <w:rPr>
          <w:rFonts w:eastAsia="Calibri"/>
          <w:color w:val="000000"/>
        </w:rPr>
        <w:t>Эффективность коррекционно-развивающей работы в логопедической группе во многом зависит от преемственности в работе логопеда и других специалистов. И, прежде всего, учителя-логопеда и воспитателей.</w:t>
      </w:r>
    </w:p>
    <w:p w:rsidR="00243D7A" w:rsidRPr="00DE0467" w:rsidRDefault="00243D7A" w:rsidP="00243D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DE0467">
        <w:rPr>
          <w:rFonts w:eastAsia="Calibri"/>
          <w:color w:val="000000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</w:t>
      </w:r>
      <w:r w:rsidR="005659FE">
        <w:rPr>
          <w:rFonts w:eastAsia="Calibri"/>
          <w:color w:val="FF0000"/>
        </w:rPr>
        <w:t xml:space="preserve"> </w:t>
      </w:r>
      <w:r w:rsidR="005659FE" w:rsidRPr="005659FE">
        <w:rPr>
          <w:rFonts w:eastAsia="Calibri"/>
        </w:rPr>
        <w:t>по видам детской деятельности</w:t>
      </w:r>
      <w:r w:rsidR="005659FE">
        <w:rPr>
          <w:rFonts w:eastAsia="Calibri"/>
        </w:rPr>
        <w:t xml:space="preserve"> (игровая</w:t>
      </w:r>
      <w:r w:rsidR="00E67938">
        <w:rPr>
          <w:rFonts w:eastAsia="Calibri"/>
        </w:rPr>
        <w:t xml:space="preserve"> деятельность, коммуникативная деятельность, восприятие художественной литературы, конструирование, двигательная деятельность и т.д.</w:t>
      </w:r>
      <w:r w:rsidR="005659FE">
        <w:rPr>
          <w:rFonts w:eastAsia="Calibri"/>
        </w:rPr>
        <w:t>)</w:t>
      </w:r>
      <w:r w:rsidRPr="005659FE">
        <w:rPr>
          <w:rFonts w:eastAsia="Calibri"/>
        </w:rPr>
        <w:t xml:space="preserve">; </w:t>
      </w:r>
      <w:r w:rsidRPr="00DE0467">
        <w:rPr>
          <w:rFonts w:eastAsia="Calibri"/>
          <w:color w:val="000000"/>
        </w:rPr>
        <w:t xml:space="preserve">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DE0467">
        <w:rPr>
          <w:rFonts w:eastAsia="Calibri"/>
          <w:color w:val="000000"/>
        </w:rPr>
        <w:t>взаимопосещение</w:t>
      </w:r>
      <w:proofErr w:type="spellEnd"/>
      <w:r w:rsidRPr="00DE0467">
        <w:rPr>
          <w:rFonts w:eastAsia="Calibri"/>
          <w:color w:val="000000"/>
        </w:rPr>
        <w:t xml:space="preserve">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</w:t>
      </w:r>
      <w:r w:rsidR="00231EFF">
        <w:rPr>
          <w:rFonts w:eastAsia="Calibri"/>
          <w:color w:val="000000"/>
        </w:rPr>
        <w:t>я учителя-логопеда воспитателям</w:t>
      </w:r>
      <w:r w:rsidRPr="00DE0467">
        <w:rPr>
          <w:rFonts w:eastAsia="Calibri"/>
          <w:color w:val="000000"/>
        </w:rPr>
        <w:t xml:space="preserve">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</w:t>
      </w:r>
      <w:proofErr w:type="gramStart"/>
      <w:r w:rsidRPr="00DE0467">
        <w:rPr>
          <w:rFonts w:eastAsia="Calibri"/>
          <w:color w:val="000000"/>
        </w:rPr>
        <w:t>коррекции</w:t>
      </w:r>
      <w:proofErr w:type="gramEnd"/>
      <w:r w:rsidRPr="00DE0467">
        <w:rPr>
          <w:rFonts w:eastAsia="Calibri"/>
          <w:color w:val="000000"/>
        </w:rPr>
        <w:t xml:space="preserve"> развития которых воспитатели в данный отрезок времени должны уделить особое внимание в первую очередь.</w:t>
      </w:r>
    </w:p>
    <w:p w:rsidR="00243D7A" w:rsidRPr="00DE0467" w:rsidRDefault="00243D7A" w:rsidP="00243D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DE0467">
        <w:rPr>
          <w:rFonts w:eastAsia="Calibri"/>
          <w:color w:val="000000"/>
        </w:rPr>
        <w:t>Еженедельные задания логопеда воспитателю включают следующие разделы:</w:t>
      </w:r>
    </w:p>
    <w:p w:rsidR="00243D7A" w:rsidRPr="00DE0467" w:rsidRDefault="00243D7A" w:rsidP="00243D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DE0467">
        <w:rPr>
          <w:rFonts w:eastAsia="Calibri"/>
          <w:color w:val="000000"/>
        </w:rPr>
        <w:t>— логопедические пятиминутки;</w:t>
      </w:r>
    </w:p>
    <w:p w:rsidR="00243D7A" w:rsidRPr="00DE0467" w:rsidRDefault="00243D7A" w:rsidP="00243D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DE0467">
        <w:rPr>
          <w:rFonts w:eastAsia="Calibri"/>
          <w:color w:val="000000"/>
        </w:rPr>
        <w:t>— подвижные игры и пальчиковая гимнастика;</w:t>
      </w:r>
    </w:p>
    <w:p w:rsidR="00243D7A" w:rsidRPr="00DE0467" w:rsidRDefault="00243D7A" w:rsidP="00243D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DE0467">
        <w:rPr>
          <w:rFonts w:eastAsia="Calibri"/>
          <w:color w:val="000000"/>
        </w:rPr>
        <w:t>— индивидуальная работа;</w:t>
      </w:r>
    </w:p>
    <w:p w:rsidR="00243D7A" w:rsidRPr="00DE0467" w:rsidRDefault="00243D7A" w:rsidP="00243D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DE0467">
        <w:rPr>
          <w:rFonts w:eastAsia="Calibri"/>
          <w:color w:val="000000"/>
        </w:rPr>
        <w:t>— рекомендации по подбору художественной литературы и иллюстративного материала.</w:t>
      </w:r>
    </w:p>
    <w:p w:rsidR="00243D7A" w:rsidRPr="00DE0467" w:rsidRDefault="00243D7A" w:rsidP="00243D7A">
      <w:pPr>
        <w:pStyle w:val="c4"/>
        <w:spacing w:before="0" w:beforeAutospacing="0" w:after="0" w:afterAutospacing="0" w:line="360" w:lineRule="auto"/>
        <w:ind w:firstLine="708"/>
        <w:jc w:val="both"/>
      </w:pPr>
      <w:proofErr w:type="gramStart"/>
      <w:r w:rsidRPr="00DE0467">
        <w:rPr>
          <w:rFonts w:eastAsia="Calibri"/>
          <w:b/>
          <w:bCs/>
          <w:i/>
          <w:iCs/>
          <w:color w:val="000000"/>
        </w:rPr>
        <w:t xml:space="preserve">Логопедические пятиминутки </w:t>
      </w:r>
      <w:r w:rsidRPr="00DE0467">
        <w:rPr>
          <w:rFonts w:eastAsia="Calibri"/>
          <w:color w:val="000000"/>
        </w:rPr>
        <w:t xml:space="preserve">служат для </w:t>
      </w:r>
      <w:proofErr w:type="spellStart"/>
      <w:r w:rsidRPr="00DE0467">
        <w:rPr>
          <w:rFonts w:eastAsia="Calibri"/>
          <w:color w:val="000000"/>
        </w:rPr>
        <w:t>логопедизации</w:t>
      </w:r>
      <w:proofErr w:type="spellEnd"/>
      <w:r w:rsidRPr="00DE0467">
        <w:rPr>
          <w:rFonts w:eastAsia="Calibri"/>
          <w:color w:val="000000"/>
        </w:rPr>
        <w:t xml:space="preserve"> совместной деятельности воспитателя с детьми и содержат материалы по развитию лексики, грамматики, фонетики,</w:t>
      </w:r>
      <w:r w:rsidRPr="00DE0467">
        <w:t xml:space="preserve">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</w:t>
      </w:r>
      <w:proofErr w:type="gramEnd"/>
      <w:r w:rsidRPr="00DE0467">
        <w:t xml:space="preserve">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243D7A" w:rsidRPr="00DE0467" w:rsidRDefault="00243D7A" w:rsidP="00243D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DE0467">
        <w:rPr>
          <w:rFonts w:eastAsia="Calibri"/>
          <w:b/>
          <w:bCs/>
          <w:i/>
          <w:iCs/>
          <w:color w:val="000000"/>
        </w:rPr>
        <w:t xml:space="preserve">Подвижные игры, упражнения, пальчиковая гимнастика </w:t>
      </w:r>
      <w:r w:rsidRPr="00DE0467">
        <w:rPr>
          <w:rFonts w:eastAsia="Calibri"/>
          <w:color w:val="000000"/>
        </w:rPr>
        <w:t xml:space="preserve">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</w:t>
      </w:r>
      <w:r w:rsidRPr="00DE0467">
        <w:rPr>
          <w:rFonts w:eastAsia="Calibri"/>
          <w:color w:val="000000"/>
        </w:rPr>
        <w:lastRenderedPageBreak/>
        <w:t>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243D7A" w:rsidRPr="00DE0467" w:rsidRDefault="00243D7A" w:rsidP="00243D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DE0467">
        <w:rPr>
          <w:rFonts w:eastAsia="Calibri"/>
          <w:color w:val="000000"/>
        </w:rPr>
        <w:t xml:space="preserve">Планируя </w:t>
      </w:r>
      <w:r w:rsidRPr="00DE0467">
        <w:rPr>
          <w:rFonts w:eastAsia="Calibri"/>
          <w:b/>
          <w:bCs/>
          <w:i/>
          <w:iCs/>
          <w:color w:val="000000"/>
        </w:rPr>
        <w:t xml:space="preserve">индивидуальную работу </w:t>
      </w:r>
      <w:r w:rsidRPr="00DE0467">
        <w:rPr>
          <w:rFonts w:eastAsia="Calibri"/>
          <w:color w:val="000000"/>
        </w:rPr>
        <w:t>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звуков.</w:t>
      </w:r>
    </w:p>
    <w:p w:rsidR="00C80976" w:rsidRDefault="00243D7A" w:rsidP="00C80976">
      <w:pPr>
        <w:pStyle w:val="c4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</w:rPr>
      </w:pPr>
      <w:r w:rsidRPr="00DE0467">
        <w:rPr>
          <w:rFonts w:eastAsia="Calibri"/>
          <w:color w:val="000000"/>
        </w:rPr>
        <w:t xml:space="preserve"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 </w:t>
      </w:r>
      <w:r w:rsidRPr="00DE0467">
        <w:rPr>
          <w:rFonts w:eastAsia="Calibri"/>
          <w:b/>
          <w:bCs/>
          <w:i/>
          <w:iCs/>
          <w:color w:val="000000"/>
        </w:rPr>
        <w:t xml:space="preserve">перечень художественной литературы и иллюстративного материала, </w:t>
      </w:r>
      <w:r w:rsidRPr="00DE0467">
        <w:rPr>
          <w:rFonts w:eastAsia="Calibri"/>
          <w:color w:val="000000"/>
        </w:rPr>
        <w:t>рекомендуемых для каждой недели работы.</w:t>
      </w:r>
    </w:p>
    <w:p w:rsidR="00E62EB3" w:rsidRDefault="00E62EB3" w:rsidP="00C80976">
      <w:pPr>
        <w:pStyle w:val="c4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</w:rPr>
      </w:pPr>
    </w:p>
    <w:p w:rsidR="00E62EB3" w:rsidRPr="00DE0467" w:rsidRDefault="00E62EB3" w:rsidP="00C80976">
      <w:pPr>
        <w:pStyle w:val="c4"/>
        <w:spacing w:before="0" w:beforeAutospacing="0" w:after="0" w:afterAutospacing="0" w:line="360" w:lineRule="auto"/>
        <w:ind w:firstLine="708"/>
        <w:jc w:val="both"/>
        <w:rPr>
          <w:rFonts w:eastAsia="Calibri"/>
          <w:color w:val="000000"/>
        </w:rPr>
      </w:pPr>
    </w:p>
    <w:p w:rsidR="00243D7A" w:rsidRPr="00F57CCA" w:rsidRDefault="00243D7A" w:rsidP="00243D7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</w:rPr>
      </w:pPr>
      <w:r w:rsidRPr="00F57CCA">
        <w:rPr>
          <w:rFonts w:eastAsia="Calibri"/>
          <w:b/>
          <w:bCs/>
          <w:color w:val="000000"/>
        </w:rPr>
        <w:t>Взаимодействие с семьями воспитанников</w:t>
      </w:r>
    </w:p>
    <w:p w:rsidR="00243D7A" w:rsidRPr="00F57CCA" w:rsidRDefault="00243D7A" w:rsidP="00243D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F57CCA">
        <w:rPr>
          <w:rFonts w:eastAsia="Calibri"/>
          <w:color w:val="000000"/>
        </w:rPr>
        <w:t xml:space="preserve">Вопросам взаимосвязи детского сада с семьей в последнее время уделяется все большее внимание, так как личность ребенка </w:t>
      </w:r>
      <w:proofErr w:type="gramStart"/>
      <w:r w:rsidRPr="00F57CCA">
        <w:rPr>
          <w:rFonts w:eastAsia="Calibri"/>
          <w:color w:val="000000"/>
        </w:rPr>
        <w:t>формируется</w:t>
      </w:r>
      <w:proofErr w:type="gramEnd"/>
      <w:r w:rsidRPr="00F57CCA">
        <w:rPr>
          <w:rFonts w:eastAsia="Calibri"/>
          <w:color w:val="000000"/>
        </w:rPr>
        <w:t xml:space="preserve">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диспуты.</w:t>
      </w:r>
    </w:p>
    <w:p w:rsidR="00243D7A" w:rsidRPr="00F57CCA" w:rsidRDefault="00243D7A" w:rsidP="00243D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F57CCA">
        <w:rPr>
          <w:rFonts w:eastAsia="Calibri"/>
          <w:color w:val="000000"/>
        </w:rPr>
        <w:t xml:space="preserve">В логопедической группе учитель-логопед и другие специалисты пытаются привлечь родителей к коррекционно-развивающей работе через </w:t>
      </w:r>
      <w:r w:rsidRPr="00F57CCA">
        <w:rPr>
          <w:rFonts w:eastAsia="Calibri"/>
          <w:b/>
          <w:bCs/>
          <w:i/>
          <w:iCs/>
          <w:color w:val="000000"/>
        </w:rPr>
        <w:t xml:space="preserve">систему методических рекомендаций. </w:t>
      </w:r>
      <w:r w:rsidRPr="00F57CCA">
        <w:rPr>
          <w:rFonts w:eastAsia="Calibri"/>
          <w:color w:val="000000"/>
        </w:rPr>
        <w:t xml:space="preserve">Эти рекомендации родители получают в устной форме на </w:t>
      </w:r>
      <w:r w:rsidRPr="00DE0467">
        <w:rPr>
          <w:rFonts w:eastAsia="Calibri"/>
          <w:color w:val="000000"/>
        </w:rPr>
        <w:t xml:space="preserve">родительских собраниях и индивидуально. </w:t>
      </w:r>
      <w:r w:rsidRPr="00F57CCA">
        <w:rPr>
          <w:rFonts w:eastAsia="Calibri"/>
          <w:color w:val="000000"/>
        </w:rPr>
        <w:t>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</w:t>
      </w:r>
    </w:p>
    <w:p w:rsidR="00243D7A" w:rsidRPr="00DE0467" w:rsidRDefault="00243D7A" w:rsidP="00243D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F57CCA">
        <w:rPr>
          <w:rFonts w:eastAsia="Calibri"/>
          <w:color w:val="000000"/>
        </w:rPr>
        <w:lastRenderedPageBreak/>
        <w:t xml:space="preserve">Задания </w:t>
      </w:r>
      <w:r w:rsidRPr="00DE0467">
        <w:rPr>
          <w:rFonts w:eastAsia="Calibri"/>
          <w:color w:val="000000"/>
        </w:rPr>
        <w:t>в домашних тетрадях</w:t>
      </w:r>
      <w:r w:rsidRPr="00F57CCA">
        <w:rPr>
          <w:rFonts w:eastAsia="Calibri"/>
          <w:color w:val="000000"/>
        </w:rPr>
        <w:t xml:space="preserve"> под</w:t>
      </w:r>
      <w:r w:rsidRPr="00DE0467">
        <w:rPr>
          <w:rFonts w:eastAsia="Calibri"/>
          <w:color w:val="000000"/>
        </w:rPr>
        <w:t>бираются</w:t>
      </w:r>
      <w:r w:rsidRPr="00F57CCA">
        <w:rPr>
          <w:rFonts w:eastAsia="Calibri"/>
          <w:color w:val="000000"/>
        </w:rPr>
        <w:t xml:space="preserve"> в соответствии с изучаемыми в логопедических группах детского сада лексическими темами и требованиями программы.</w:t>
      </w:r>
    </w:p>
    <w:p w:rsidR="00243D7A" w:rsidRPr="00F57CCA" w:rsidRDefault="00243D7A" w:rsidP="00243D7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F57CCA">
        <w:rPr>
          <w:rFonts w:eastAsia="Calibri"/>
          <w:color w:val="000000"/>
        </w:rPr>
        <w:t>Для детей старшей логопедической группы 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 Родители должны стимулировать познавательную активность детей, создавать творческие игровые ситуации.</w:t>
      </w:r>
    </w:p>
    <w:p w:rsidR="00243D7A" w:rsidRPr="00F57CCA" w:rsidRDefault="00243D7A" w:rsidP="00243D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F57CCA">
        <w:rPr>
          <w:rFonts w:eastAsia="Calibri"/>
          <w:color w:val="000000"/>
        </w:rPr>
        <w:t>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243D7A" w:rsidRDefault="00243D7A" w:rsidP="00243D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F57CCA">
        <w:rPr>
          <w:rFonts w:eastAsia="Calibri"/>
          <w:color w:val="000000"/>
        </w:rPr>
        <w:t>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приемах, в материалах на стендах и в папках.</w:t>
      </w:r>
    </w:p>
    <w:p w:rsidR="008B5072" w:rsidRPr="00F57CCA" w:rsidRDefault="008B5072" w:rsidP="00243D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8B5072">
        <w:rPr>
          <w:rFonts w:eastAsia="Calibri"/>
          <w:color w:val="000000"/>
        </w:rPr>
        <w:t>Учитель-логопед осуществляет информационно-просветительскую деятельность среди педагогов группы и родителей, подключая последних к коррекционно-развивающей деятельности,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присутствие родителей на индивидуальных занятиях с их ребенком, обязательное консультирование родителей специалистами.</w:t>
      </w:r>
    </w:p>
    <w:p w:rsidR="009D698A" w:rsidRDefault="00C80976" w:rsidP="009D698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  <w:r w:rsidRPr="00C80976">
        <w:rPr>
          <w:rFonts w:eastAsia="Calibri"/>
          <w:b/>
          <w:bCs/>
          <w:color w:val="000000"/>
        </w:rPr>
        <w:t>Инклюзивное образование дошкольников с тяжелыми нарушениями речи</w:t>
      </w:r>
    </w:p>
    <w:p w:rsidR="00C80976" w:rsidRPr="00C80976" w:rsidRDefault="00C80976" w:rsidP="009D698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</w:rPr>
      </w:pPr>
      <w:r w:rsidRPr="00C80976">
        <w:rPr>
          <w:rFonts w:eastAsia="Calibri"/>
          <w:b/>
          <w:bCs/>
          <w:color w:val="000000"/>
        </w:rPr>
        <w:t xml:space="preserve"> (общим недоразвитием речи)</w:t>
      </w:r>
    </w:p>
    <w:p w:rsidR="00C80976" w:rsidRPr="00C80976" w:rsidRDefault="00813551" w:rsidP="00DB59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соответствии с </w:t>
      </w:r>
      <w:r w:rsidR="00C80976" w:rsidRPr="00C80976">
        <w:rPr>
          <w:rFonts w:eastAsia="Calibri"/>
          <w:color w:val="000000"/>
        </w:rPr>
        <w:t xml:space="preserve">ФГОС </w:t>
      </w:r>
      <w:proofErr w:type="gramStart"/>
      <w:r w:rsidR="00C80976" w:rsidRPr="00C80976">
        <w:rPr>
          <w:rFonts w:eastAsia="Calibri"/>
          <w:color w:val="000000"/>
        </w:rPr>
        <w:t>ДО</w:t>
      </w:r>
      <w:proofErr w:type="gramEnd"/>
      <w:r w:rsidR="00C80976" w:rsidRPr="00C80976">
        <w:rPr>
          <w:rFonts w:eastAsia="Calibri"/>
          <w:color w:val="000000"/>
        </w:rPr>
        <w:t xml:space="preserve"> </w:t>
      </w:r>
      <w:proofErr w:type="gramStart"/>
      <w:r w:rsidR="00C80976" w:rsidRPr="00C80976">
        <w:rPr>
          <w:rFonts w:eastAsia="Calibri"/>
          <w:color w:val="000000"/>
        </w:rPr>
        <w:t>квалифицированная</w:t>
      </w:r>
      <w:proofErr w:type="gramEnd"/>
      <w:r w:rsidR="00C80976" w:rsidRPr="00C80976">
        <w:rPr>
          <w:rFonts w:eastAsia="Calibri"/>
          <w:color w:val="000000"/>
        </w:rPr>
        <w:t xml:space="preserve"> коррекция недостатков в физическом и (или) психическом развитии детей с ограниченными возможностями может осуществляться в форме инклюзивного образования. Так, дети с тяжелыми нарушениями речи (с ОНР) могут посещать группы ком</w:t>
      </w:r>
      <w:r w:rsidR="00C80976" w:rsidRPr="009D698A">
        <w:rPr>
          <w:rFonts w:eastAsia="Calibri"/>
          <w:color w:val="000000"/>
        </w:rPr>
        <w:t>пенсирующей</w:t>
      </w:r>
      <w:r w:rsidR="00C80976" w:rsidRPr="00C80976">
        <w:rPr>
          <w:rFonts w:eastAsia="Calibri"/>
          <w:color w:val="000000"/>
        </w:rPr>
        <w:t xml:space="preserve"> направленности или группы кратковременного пребывания. </w:t>
      </w:r>
      <w:proofErr w:type="gramStart"/>
      <w:r w:rsidR="00C80976" w:rsidRPr="00C80976">
        <w:rPr>
          <w:rFonts w:eastAsia="Calibri"/>
          <w:color w:val="000000"/>
        </w:rPr>
        <w:t>Для коррекционной работы с детьми, имеющими тяжелые нарушения речи (ОНР) и осваивающими основную программу совместно с другими детьми, в группах ком</w:t>
      </w:r>
      <w:r w:rsidR="00C80976" w:rsidRPr="009D698A">
        <w:rPr>
          <w:rFonts w:eastAsia="Calibri"/>
          <w:color w:val="000000"/>
        </w:rPr>
        <w:t>пенсирующей</w:t>
      </w:r>
      <w:r w:rsidR="00C80976" w:rsidRPr="00C80976">
        <w:rPr>
          <w:rFonts w:eastAsia="Calibri"/>
          <w:color w:val="000000"/>
        </w:rPr>
        <w:t xml:space="preserve"> направленности или в группах кратковременного пребывания,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тяжелыми нарушениями речи (ОНР).</w:t>
      </w:r>
      <w:proofErr w:type="gramEnd"/>
      <w:r w:rsidR="00C80976" w:rsidRPr="00C80976">
        <w:rPr>
          <w:rFonts w:eastAsia="Calibri"/>
          <w:color w:val="000000"/>
        </w:rPr>
        <w:t xml:space="preserve"> В основной программе образовательного учреждения, в котором функционируют группы ком</w:t>
      </w:r>
      <w:r w:rsidR="00C80976" w:rsidRPr="009D698A">
        <w:rPr>
          <w:rFonts w:eastAsia="Calibri"/>
          <w:color w:val="000000"/>
        </w:rPr>
        <w:t>пенсирующей</w:t>
      </w:r>
      <w:r w:rsidR="00C80976" w:rsidRPr="00C80976">
        <w:rPr>
          <w:rFonts w:eastAsia="Calibri"/>
          <w:color w:val="000000"/>
        </w:rPr>
        <w:t xml:space="preserve"> направленности или группы кратковременного пребывания, обязательно отражается содержание работы по коррекции нарушений </w:t>
      </w:r>
      <w:r w:rsidR="00C80976" w:rsidRPr="00C80976">
        <w:rPr>
          <w:rFonts w:eastAsia="Calibri"/>
          <w:color w:val="000000"/>
        </w:rPr>
        <w:lastRenderedPageBreak/>
        <w:t xml:space="preserve">развития детей с тяжелыми нарушениями речи (общим недоразвитием речи). В планирование работы в каждой из образовательных областей включаются коррекционные мероприятия. </w:t>
      </w:r>
    </w:p>
    <w:p w:rsidR="00C80976" w:rsidRPr="00C80976" w:rsidRDefault="00C80976" w:rsidP="00DB59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C80976">
        <w:rPr>
          <w:rFonts w:eastAsia="Calibri"/>
          <w:color w:val="000000"/>
        </w:rPr>
        <w:t xml:space="preserve">В соответствии с </w:t>
      </w:r>
      <w:proofErr w:type="spellStart"/>
      <w:r w:rsidR="008B5072" w:rsidRPr="008B5072">
        <w:rPr>
          <w:rFonts w:eastAsia="Calibri"/>
        </w:rPr>
        <w:t>СанПин</w:t>
      </w:r>
      <w:proofErr w:type="spellEnd"/>
      <w:r w:rsidR="008B5072" w:rsidRPr="008B5072">
        <w:rPr>
          <w:rFonts w:eastAsia="Calibri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8B5072">
        <w:rPr>
          <w:rFonts w:eastAsia="Calibri"/>
        </w:rPr>
        <w:t xml:space="preserve"> </w:t>
      </w:r>
      <w:r w:rsidRPr="00C80976">
        <w:rPr>
          <w:rFonts w:eastAsia="Calibri"/>
          <w:color w:val="000000"/>
        </w:rPr>
        <w:t xml:space="preserve">рекомендуемое количество детей с 3 до 7 лет в группах комбинированной направленности — не более 15, в том числе — не более 4 детей, имеющих тяжелые нарушения речи. </w:t>
      </w:r>
    </w:p>
    <w:p w:rsidR="00C80976" w:rsidRPr="00C80976" w:rsidRDefault="00C80976" w:rsidP="00DB59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C80976">
        <w:rPr>
          <w:rFonts w:eastAsia="Calibri"/>
          <w:color w:val="000000"/>
        </w:rPr>
        <w:t xml:space="preserve">Для каждого воспитанника с ОНР в группе комбинированной направленности и в группе кратковременного пребывания, учителем-логопедом после проведения педагогической диагностики индивидуального развития и на основе данной Программы коррекционно-развивающей работы разрабатывается индивидуальный план, определяется индивидуальный образовательный маршрут, подбираются педагогические технологии, методики и формы деятельности, соответствующие образовательным потребностям данного ребенка. </w:t>
      </w:r>
    </w:p>
    <w:p w:rsidR="00243D7A" w:rsidRPr="009D698A" w:rsidRDefault="00C80976" w:rsidP="00DB5927">
      <w:pPr>
        <w:pStyle w:val="Default"/>
        <w:spacing w:line="360" w:lineRule="auto"/>
        <w:ind w:firstLine="708"/>
        <w:jc w:val="both"/>
        <w:rPr>
          <w:lang w:eastAsia="ru-RU"/>
        </w:rPr>
      </w:pPr>
      <w:r w:rsidRPr="009D698A">
        <w:rPr>
          <w:lang w:eastAsia="ru-RU"/>
        </w:rPr>
        <w:t>Обязательно разрабатывается комплексное психолого-педагогическое сопровождение каждого ребенка с тяжелым нарушением речи.</w:t>
      </w:r>
    </w:p>
    <w:p w:rsidR="00C80976" w:rsidRPr="00C80976" w:rsidRDefault="00C80976" w:rsidP="00DB59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C80976">
        <w:rPr>
          <w:rFonts w:eastAsia="Calibri"/>
          <w:color w:val="000000"/>
        </w:rPr>
        <w:t>Основной формой работы учителя-логопеда с ребенком, имеющим тяжелое нарушение речи (ОНР) и посещающим группу ком</w:t>
      </w:r>
      <w:r w:rsidR="009D698A" w:rsidRPr="009D698A">
        <w:rPr>
          <w:rFonts w:eastAsia="Calibri"/>
          <w:color w:val="000000"/>
        </w:rPr>
        <w:t>пенсирующей</w:t>
      </w:r>
      <w:r w:rsidRPr="00C80976">
        <w:rPr>
          <w:rFonts w:eastAsia="Calibri"/>
          <w:color w:val="000000"/>
        </w:rPr>
        <w:t xml:space="preserve"> направленности или группу кратковременного пребывания, являются индивидуальные занятия, которые проводятся 2—3 раза в неделю. Возможно проведение подгрупповых занятий. Обязательно планируется время и формы занятости ребенка с ОНР на каждый день недели. Занятия со специалистами (учителем-логопедом, педагогом-психологом) могут проводиться параллельно с групповыми занятиями. </w:t>
      </w:r>
    </w:p>
    <w:p w:rsidR="00D639E0" w:rsidRDefault="00D639E0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9D698A" w:rsidRDefault="009D698A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9D698A" w:rsidRDefault="009D698A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B5927" w:rsidRDefault="00DB592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9D698A" w:rsidRDefault="009D698A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856524" w:rsidRDefault="00856524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E83877" w:rsidRDefault="00E8387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E83877" w:rsidRDefault="00E8387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E83877" w:rsidRDefault="00E8387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E83877" w:rsidRPr="00F01922" w:rsidRDefault="00E83877" w:rsidP="00F01922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D639E0" w:rsidRPr="00F01922" w:rsidRDefault="00D639E0" w:rsidP="002D0E5F">
      <w:pPr>
        <w:spacing w:line="360" w:lineRule="auto"/>
        <w:jc w:val="both"/>
        <w:rPr>
          <w:b/>
        </w:rPr>
      </w:pPr>
      <w:r w:rsidRPr="00F01922">
        <w:rPr>
          <w:b/>
          <w:lang w:val="en-US"/>
        </w:rPr>
        <w:t>III</w:t>
      </w:r>
      <w:r w:rsidRPr="00F01922">
        <w:rPr>
          <w:b/>
        </w:rPr>
        <w:t>. Организационный раздел</w:t>
      </w:r>
    </w:p>
    <w:p w:rsidR="00D639E0" w:rsidRPr="00861D50" w:rsidRDefault="00D639E0" w:rsidP="00861D50">
      <w:pPr>
        <w:pStyle w:val="Default"/>
        <w:spacing w:line="360" w:lineRule="auto"/>
        <w:jc w:val="center"/>
        <w:rPr>
          <w:b/>
          <w:bCs/>
        </w:rPr>
      </w:pPr>
      <w:r w:rsidRPr="00F01922">
        <w:rPr>
          <w:b/>
          <w:bCs/>
        </w:rPr>
        <w:t xml:space="preserve">Особенности организации </w:t>
      </w:r>
      <w:r w:rsidR="009962D6" w:rsidRPr="00F01922">
        <w:rPr>
          <w:b/>
          <w:bCs/>
        </w:rPr>
        <w:t>разв</w:t>
      </w:r>
      <w:r w:rsidR="009962D6">
        <w:rPr>
          <w:b/>
          <w:bCs/>
        </w:rPr>
        <w:t>ивающей</w:t>
      </w:r>
      <w:r w:rsidR="009962D6" w:rsidRPr="00F01922">
        <w:rPr>
          <w:b/>
          <w:bCs/>
        </w:rPr>
        <w:t xml:space="preserve"> </w:t>
      </w:r>
      <w:r w:rsidRPr="00F01922">
        <w:rPr>
          <w:b/>
          <w:bCs/>
        </w:rPr>
        <w:t xml:space="preserve">предметно-пространственной </w:t>
      </w:r>
      <w:r w:rsidR="00861D50">
        <w:rPr>
          <w:b/>
          <w:bCs/>
        </w:rPr>
        <w:t>среды в старшей группе</w:t>
      </w:r>
    </w:p>
    <w:p w:rsidR="00D639E0" w:rsidRPr="005B6565" w:rsidRDefault="00D639E0" w:rsidP="00DB5927">
      <w:pPr>
        <w:pStyle w:val="Default"/>
        <w:spacing w:line="360" w:lineRule="auto"/>
        <w:ind w:firstLine="708"/>
        <w:jc w:val="both"/>
        <w:rPr>
          <w:color w:val="FF0000"/>
        </w:rPr>
      </w:pPr>
      <w:r w:rsidRPr="00F01922">
        <w:t xml:space="preserve">Организуя предметно-пространственную развивающую среду в старшей логопедической группе, педагоги должны руководствоваться возрастными и психологическими особенностями старших дошкольников с ОНР. Прежде всего, следует учесть, что старший дошкольный возраст является </w:t>
      </w:r>
      <w:proofErr w:type="spellStart"/>
      <w:r w:rsidRPr="00F01922">
        <w:t>сензитивным</w:t>
      </w:r>
      <w:proofErr w:type="spellEnd"/>
      <w:r w:rsidRPr="00F01922">
        <w:t xml:space="preserve"> периодом развития речи. Л. С. Выготский отмечал, что в этом возрасте происходит соединение речи с мышлением. Речь постепенно превращается в важнейший инструмент мышления, поэтому именно в старшей логопедической группе нужно сделать акцент на развитие словаря, на усвоение понятий, и именно в этом возрасте полезно проводить с детьми словесные игры, игры-драматизации, активно использовать театрализованные игры.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A77173">
        <w:rPr>
          <w:color w:val="auto"/>
        </w:rPr>
        <w:t xml:space="preserve">В </w:t>
      </w:r>
      <w:r w:rsidR="00A77173" w:rsidRPr="00A77173">
        <w:rPr>
          <w:color w:val="auto"/>
        </w:rPr>
        <w:t>логопедическом уголке</w:t>
      </w:r>
      <w:r w:rsidRPr="00A77173">
        <w:rPr>
          <w:color w:val="auto"/>
        </w:rPr>
        <w:t xml:space="preserve"> </w:t>
      </w:r>
      <w:r w:rsidRPr="00F01922">
        <w:t xml:space="preserve">в групповом помещении обязательно должны быть представлены картотека словесных игр, картотека игр и упражнений для совершенствования грамматического строя речи, картотека предметных картинок по всем изучаемым лексическим темам. Количество картинок по каждой лексической теме должно быть </w:t>
      </w:r>
      <w:proofErr w:type="gramStart"/>
      <w:r w:rsidRPr="00F01922">
        <w:t>значительно большим</w:t>
      </w:r>
      <w:proofErr w:type="gramEnd"/>
      <w:r w:rsidRPr="00F01922">
        <w:t xml:space="preserve"> по сравнению с предыдущей возрастной группой.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A77173">
        <w:rPr>
          <w:color w:val="auto"/>
        </w:rPr>
        <w:lastRenderedPageBreak/>
        <w:t xml:space="preserve">В </w:t>
      </w:r>
      <w:r w:rsidR="00A77173" w:rsidRPr="00A77173">
        <w:rPr>
          <w:color w:val="auto"/>
        </w:rPr>
        <w:t xml:space="preserve">театральном уголке </w:t>
      </w:r>
      <w:r w:rsidRPr="00F01922">
        <w:t xml:space="preserve">должно быть представлено оборудование для проведения игр-драматизаций и театрализованных игр во всех видах театра (настольном, кукольном, пальчиковом, плоскостном и т.п.) по нескольким хорошо знакомым детям сказкам. Учитывая особенности общего и речевого развития детей с ОНР, не стоит брать более одной сказки на каждый период работы. К изготовлению декораций и костюмов для постановки представлений по этим сказкам обязательно привлекаются дети.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В 5 лет происходит заметное изменение памяти (Р. С. </w:t>
      </w:r>
      <w:proofErr w:type="spellStart"/>
      <w:r w:rsidRPr="00F01922">
        <w:t>Немов</w:t>
      </w:r>
      <w:proofErr w:type="spellEnd"/>
      <w:r w:rsidRPr="00F01922">
        <w:t xml:space="preserve">). У детей впервые появляются действия, связанные с намерением что-то запомнить. В связи с этим важно стимулировать повторение как основу запоминания, активно использовать различные мнемотехнические средства, символы, схемы. </w:t>
      </w:r>
    </w:p>
    <w:p w:rsidR="00D639E0" w:rsidRPr="00F01922" w:rsidRDefault="00D639E0" w:rsidP="00DB5927">
      <w:pPr>
        <w:spacing w:line="360" w:lineRule="auto"/>
        <w:ind w:firstLine="708"/>
        <w:jc w:val="both"/>
      </w:pPr>
      <w:r w:rsidRPr="00F01922">
        <w:t>Ребенка шестого года жизни следует учить рассматривать и сравнивать предметы, воспринимаемые посредством всех органов чувств; находить в них общее и различное; учить объединять предметы по общим признакам. Так, совершенствование чувственного опыта приобретает особое значение: оно способствует улучшению восприятия, стимулирует и развитие мышления, и развитие речи. Очень важным становится проведение занятий в групповой лаборатории или центре науки и природы, где дети узнают об элементарных свойствах предметов, учатся простейшим навыкам обращения с ними, узнают о правилах безопасного поведения. Предоставляя детям возможность понюхать, потрогать, пощупать предметы и материалы, педагог не только развивает их тактильный и сенсорный опыт, но и прививает интерес к познавательной деятельности. В лаборатории появляются первые приборы: лупы, микроскоп, безмен, песочные часы, аптечные весы. Педагоги привлекают детей к фиксации результатов опытов в журнале.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Особое значение приобретает использование обучающих дидактических игр, в которых начинается формирование мотивации готовности к школьному обучению.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У пятилетних детей появляется желание объединяться для совместных игр и труда, преодолевать препятствия, стоящие на пути достижения цели. Значит нужно создать условия для проведения игр-соревнований, более активно привлекать детей к различным совместным трудовым действиям (уходу за комнатными растениями, подготовке оборудования и пособий к занятиям и т. п.).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У детей шестого года жизни развивается и эстетическое восприятие действительности, поэтому эстетике оформления жизненного пространства уделяется особое внимание. Детей привлекают к организации развивающего пространства в групповом помещении, прислушиваются к их пожеланиям, используют для оформления интерьера выполненные ими поделки. </w:t>
      </w:r>
    </w:p>
    <w:p w:rsidR="00E83877" w:rsidRDefault="00D639E0" w:rsidP="00A77173">
      <w:pPr>
        <w:spacing w:line="360" w:lineRule="auto"/>
        <w:ind w:firstLine="708"/>
        <w:jc w:val="both"/>
      </w:pPr>
      <w:proofErr w:type="gramStart"/>
      <w:r w:rsidRPr="00266B95">
        <w:lastRenderedPageBreak/>
        <w:t xml:space="preserve">В логопедическом кабинете </w:t>
      </w:r>
      <w:r w:rsidRPr="00F01922">
        <w:t>при организации развивающей среды нужно создать и наполнить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</w:t>
      </w:r>
      <w:proofErr w:type="gramEnd"/>
      <w:r w:rsidRPr="00F01922">
        <w:t xml:space="preserve"> Картотеки словесных и настольно-печатных для автоматизации и дифференциации звуков должны содержать по несколько десятков разнообразных игр. Центры с пособиями для развития всех видов моторики (артикуляционной, тонкой, ручной, общей) по-прежнему должны иметь место в кабинете логопеда. Игрушки и оборудование в них могут стать более разнообразными и сложными (кубик </w:t>
      </w:r>
      <w:proofErr w:type="spellStart"/>
      <w:r w:rsidRPr="00F01922">
        <w:t>Рубика</w:t>
      </w:r>
      <w:proofErr w:type="spellEnd"/>
      <w:r w:rsidRPr="00F01922">
        <w:t xml:space="preserve"> и другие игрушки-головоломки, калейдоскопы и т.п.). По рекомендации психологов следует сохранить и центры с игрушками и играми для девочек и мальчиков. Детей можно привлечь к замене оборудования в центрах. В этой возрастной группе можно практически полностью заменять оборудование во всех центрах еженедельно, оставляя небольшую часть материалов, игр и пособий для закрепления пройденного.</w:t>
      </w:r>
    </w:p>
    <w:p w:rsidR="00A77173" w:rsidRPr="00A77173" w:rsidRDefault="00A77173" w:rsidP="00A77173">
      <w:pPr>
        <w:spacing w:line="360" w:lineRule="auto"/>
        <w:ind w:firstLine="708"/>
        <w:jc w:val="both"/>
      </w:pP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rPr>
          <w:b/>
          <w:bCs/>
        </w:rPr>
        <w:t xml:space="preserve">Организация </w:t>
      </w:r>
      <w:r w:rsidR="002D0E5F">
        <w:rPr>
          <w:b/>
          <w:bCs/>
        </w:rPr>
        <w:t xml:space="preserve">развивающей </w:t>
      </w:r>
      <w:r w:rsidRPr="00F01922">
        <w:rPr>
          <w:b/>
          <w:bCs/>
        </w:rPr>
        <w:t xml:space="preserve">предметно-пространственной </w:t>
      </w:r>
      <w:r w:rsidRPr="002D0E5F">
        <w:rPr>
          <w:b/>
          <w:bCs/>
        </w:rPr>
        <w:t>среды</w:t>
      </w:r>
      <w:r w:rsidRPr="00F01922">
        <w:rPr>
          <w:b/>
          <w:bCs/>
        </w:rPr>
        <w:t xml:space="preserve"> </w:t>
      </w:r>
    </w:p>
    <w:p w:rsidR="00D639E0" w:rsidRPr="00F01922" w:rsidRDefault="002D0E5F" w:rsidP="00F01922">
      <w:pPr>
        <w:pStyle w:val="Default"/>
        <w:spacing w:line="360" w:lineRule="auto"/>
        <w:jc w:val="both"/>
      </w:pPr>
      <w:r>
        <w:rPr>
          <w:b/>
          <w:bCs/>
          <w:i/>
          <w:iCs/>
        </w:rPr>
        <w:t>Оборудование в ц</w:t>
      </w:r>
      <w:r w:rsidR="00D639E0" w:rsidRPr="00F01922">
        <w:rPr>
          <w:b/>
          <w:bCs/>
          <w:i/>
          <w:iCs/>
        </w:rPr>
        <w:t>ентр</w:t>
      </w:r>
      <w:r>
        <w:rPr>
          <w:b/>
          <w:bCs/>
          <w:i/>
          <w:iCs/>
        </w:rPr>
        <w:t>е</w:t>
      </w:r>
      <w:r w:rsidR="00D639E0" w:rsidRPr="00F01922">
        <w:rPr>
          <w:b/>
          <w:bCs/>
          <w:i/>
          <w:iCs/>
        </w:rPr>
        <w:t xml:space="preserve"> речевого развития в кабинете логопеда</w:t>
      </w:r>
      <w:r w:rsidR="00CC3BC3">
        <w:rPr>
          <w:b/>
          <w:bCs/>
          <w:i/>
          <w:iCs/>
        </w:rPr>
        <w:t xml:space="preserve">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Зеркало с лампой дополнительного освещения.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Скамеечка или 3—4 стульчика для занятий у зеркала.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Соски, шпатели, вата, ватные палочки, марлевые салфетки.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Спирт.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proofErr w:type="gramStart"/>
      <w:r w:rsidRPr="00F01922">
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 </w:t>
      </w:r>
      <w:proofErr w:type="gramEnd"/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proofErr w:type="gramStart"/>
      <w:r w:rsidRPr="00F01922"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</w:r>
      <w:proofErr w:type="spellStart"/>
      <w:r w:rsidRPr="00F01922">
        <w:t>потешки</w:t>
      </w:r>
      <w:proofErr w:type="spellEnd"/>
      <w:r w:rsidRPr="00F01922">
        <w:t xml:space="preserve">, </w:t>
      </w:r>
      <w:proofErr w:type="spellStart"/>
      <w:r w:rsidRPr="00F01922">
        <w:t>чистоговорки</w:t>
      </w:r>
      <w:proofErr w:type="spellEnd"/>
      <w:r w:rsidRPr="00F01922">
        <w:t xml:space="preserve">, скороговорки, тексты, словесные игры). </w:t>
      </w:r>
      <w:proofErr w:type="gramEnd"/>
    </w:p>
    <w:p w:rsidR="00D639E0" w:rsidRPr="00F01922" w:rsidRDefault="00D639E0" w:rsidP="00F01922">
      <w:pPr>
        <w:pStyle w:val="a4"/>
        <w:numPr>
          <w:ilvl w:val="0"/>
          <w:numId w:val="6"/>
        </w:numPr>
        <w:spacing w:line="360" w:lineRule="auto"/>
        <w:jc w:val="both"/>
      </w:pPr>
      <w:r w:rsidRPr="00F01922">
        <w:t>Логопедический альбом для обследования лиц с выраженными нарушениями произношения</w:t>
      </w:r>
    </w:p>
    <w:p w:rsidR="00D639E0" w:rsidRPr="00F01922" w:rsidRDefault="00D639E0" w:rsidP="00F01922">
      <w:pPr>
        <w:pStyle w:val="a4"/>
        <w:numPr>
          <w:ilvl w:val="0"/>
          <w:numId w:val="6"/>
        </w:numPr>
        <w:spacing w:line="360" w:lineRule="auto"/>
        <w:jc w:val="both"/>
      </w:pPr>
      <w:r w:rsidRPr="00F01922">
        <w:t xml:space="preserve">Логопедический альбом для обследования звукопроизношения.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Логопедический альбом для обследования фонетико-фонематической системы речи.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 Сюжетные картинки, серии сюжетных картинок.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 «Алгоритмы» описания игрушки, фрукта, овоща, животного.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 Лото, домино и другие настольно-печатные игры по изучаемым темам.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lastRenderedPageBreak/>
        <w:t xml:space="preserve"> Небольшие игрушки и муляжи по изучаемым темам, разнообразный счетный материал.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 Предметные и сюжетные картинки для автоматизации и </w:t>
      </w:r>
      <w:proofErr w:type="gramStart"/>
      <w:r w:rsidRPr="00F01922">
        <w:t>дифференциации</w:t>
      </w:r>
      <w:proofErr w:type="gramEnd"/>
      <w:r w:rsidRPr="00F01922">
        <w:t xml:space="preserve"> свистящих и шипящих звуков, аффрикат, сонорных и йотированных звуков в словах, предложениях, текстах.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 Картотека словесных игр.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 Настольно-печатные дидактические игры для формирования и совершенствования грамматического строя речи.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 Раздаточный материал и материал для фронтальной работы по формированию навыков звукового и слогового анализа и синтеза (семафоры, </w:t>
      </w:r>
      <w:proofErr w:type="spellStart"/>
      <w:r w:rsidRPr="00F01922">
        <w:t>светофорчики</w:t>
      </w:r>
      <w:proofErr w:type="spellEnd"/>
      <w:r w:rsidRPr="00F01922">
        <w:t xml:space="preserve"> для определения места звука в слове)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 Раздаточный материал и материал для фронтальной работы для анализа и синтеза предложений. </w:t>
      </w:r>
    </w:p>
    <w:p w:rsidR="00D639E0" w:rsidRPr="00F01922" w:rsidRDefault="00D639E0" w:rsidP="00F01922">
      <w:pPr>
        <w:pStyle w:val="Default"/>
        <w:numPr>
          <w:ilvl w:val="0"/>
          <w:numId w:val="6"/>
        </w:numPr>
        <w:spacing w:line="360" w:lineRule="auto"/>
        <w:jc w:val="both"/>
      </w:pPr>
      <w:r w:rsidRPr="00F01922">
        <w:t xml:space="preserve"> Разрезной и магнитный алфавит. </w:t>
      </w:r>
    </w:p>
    <w:p w:rsidR="00D639E0" w:rsidRPr="00F01922" w:rsidRDefault="00D639E0" w:rsidP="00F01922">
      <w:pPr>
        <w:spacing w:line="360" w:lineRule="auto"/>
        <w:jc w:val="both"/>
      </w:pPr>
    </w:p>
    <w:p w:rsidR="00D639E0" w:rsidRPr="00F01922" w:rsidRDefault="00D639E0" w:rsidP="00F01922">
      <w:pPr>
        <w:spacing w:line="360" w:lineRule="auto"/>
        <w:jc w:val="both"/>
      </w:pPr>
    </w:p>
    <w:p w:rsidR="00D639E0" w:rsidRPr="00F01922" w:rsidRDefault="00D639E0" w:rsidP="00DB5927">
      <w:pPr>
        <w:pStyle w:val="Default"/>
        <w:spacing w:line="360" w:lineRule="auto"/>
        <w:ind w:firstLine="360"/>
        <w:jc w:val="both"/>
      </w:pPr>
      <w:r w:rsidRPr="00F01922">
        <w:rPr>
          <w:b/>
          <w:bCs/>
        </w:rPr>
        <w:t xml:space="preserve">Организация предметно-пространственной развивающей среды </w:t>
      </w:r>
    </w:p>
    <w:p w:rsidR="00D639E0" w:rsidRPr="00F01922" w:rsidRDefault="002D0E5F" w:rsidP="00DB5927">
      <w:pPr>
        <w:pStyle w:val="Default"/>
        <w:spacing w:line="360" w:lineRule="auto"/>
        <w:ind w:firstLine="360"/>
        <w:jc w:val="both"/>
      </w:pPr>
      <w:r w:rsidRPr="002D0E5F">
        <w:rPr>
          <w:b/>
          <w:bCs/>
          <w:i/>
          <w:iCs/>
        </w:rPr>
        <w:t>Оборудование в ц</w:t>
      </w:r>
      <w:r w:rsidR="00D639E0" w:rsidRPr="002D0E5F">
        <w:rPr>
          <w:b/>
          <w:bCs/>
          <w:i/>
          <w:iCs/>
        </w:rPr>
        <w:t>ентр</w:t>
      </w:r>
      <w:r w:rsidRPr="002D0E5F">
        <w:rPr>
          <w:b/>
          <w:bCs/>
          <w:i/>
          <w:iCs/>
        </w:rPr>
        <w:t>е</w:t>
      </w:r>
      <w:r w:rsidR="00D639E0" w:rsidRPr="002D0E5F">
        <w:rPr>
          <w:b/>
          <w:bCs/>
          <w:i/>
          <w:iCs/>
        </w:rPr>
        <w:t xml:space="preserve"> сенсорного развития в кабинете логопеда</w:t>
      </w:r>
      <w:r w:rsidR="00D639E0" w:rsidRPr="00F01922">
        <w:rPr>
          <w:b/>
          <w:bCs/>
          <w:i/>
          <w:iCs/>
        </w:rPr>
        <w:t xml:space="preserve">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1. </w:t>
      </w:r>
      <w:proofErr w:type="gramStart"/>
      <w:r w:rsidRPr="00F01922">
        <w:t xml:space="preserve">Звучащие игрушки (погремушки, пищалки, свистки, дудочки, колокольчики, </w:t>
      </w:r>
      <w:proofErr w:type="spellStart"/>
      <w:r w:rsidRPr="00F01922">
        <w:t>бу</w:t>
      </w:r>
      <w:proofErr w:type="spellEnd"/>
      <w:r w:rsidRPr="00F01922">
        <w:t xml:space="preserve">- </w:t>
      </w:r>
      <w:proofErr w:type="gramEnd"/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бен, звучащие мячики и волчки).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2. Звучащие игрушки-заместители.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3. Предметные картинки с изображениями зверей и птиц.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4. Предметные картинки с изображениями звучащих игрушек и предметов.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5. 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6. Настольно-печатные игры для развития </w:t>
      </w:r>
      <w:proofErr w:type="spellStart"/>
      <w:r w:rsidRPr="00F01922">
        <w:t>цветовосприятия</w:t>
      </w:r>
      <w:proofErr w:type="spellEnd"/>
      <w:r w:rsidRPr="00F01922">
        <w:t xml:space="preserve"> и цветоразличения («Радуга», «Разноцветные букеты», «спрячь бабочку» и т.п.).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7. Занимательные игрушки для развития тактильных ощущений («Тактильные кубики», «Тактильные коврики»). </w:t>
      </w:r>
    </w:p>
    <w:p w:rsidR="00D639E0" w:rsidRPr="00F01922" w:rsidRDefault="00D639E0" w:rsidP="00F01922">
      <w:pPr>
        <w:spacing w:line="360" w:lineRule="auto"/>
        <w:jc w:val="both"/>
      </w:pPr>
      <w:r w:rsidRPr="00F01922">
        <w:t>8. «Волшебный мешочек» с мелкими деревянными и пластиковыми игрушками.</w:t>
      </w:r>
    </w:p>
    <w:p w:rsidR="00D639E0" w:rsidRPr="00F01922" w:rsidRDefault="00D639E0" w:rsidP="00F01922">
      <w:pPr>
        <w:spacing w:line="360" w:lineRule="auto"/>
        <w:jc w:val="both"/>
      </w:pP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  <w:rPr>
          <w:b/>
          <w:bCs/>
        </w:rPr>
      </w:pPr>
      <w:r w:rsidRPr="00F01922">
        <w:rPr>
          <w:b/>
          <w:bCs/>
        </w:rPr>
        <w:t>Особенности организации предметно-пространственной развивающей среды в подготовительной к школе группе</w:t>
      </w:r>
    </w:p>
    <w:p w:rsidR="00D639E0" w:rsidRPr="00F01922" w:rsidRDefault="00D639E0" w:rsidP="00F01922">
      <w:pPr>
        <w:pStyle w:val="Default"/>
        <w:spacing w:line="360" w:lineRule="auto"/>
        <w:jc w:val="both"/>
      </w:pP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lastRenderedPageBreak/>
        <w:t xml:space="preserve">Последний год пребывания дошкольника в детском саду — 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 Это необходимо учитывать при организации предметно-пространственного развивающего пространства в группе. Так, в групповой библиотеке необходимо иметь достаточное количество доступной для детей справочной литературы по разным отраслям знаний, детские энциклопедии и атласы, папки с разнообразным иллюстративным материалом. В группе должны появиться географические карты и атласы, глобус; дидактические игры, развивающие познавательные интересы детей.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6 лет — </w:t>
      </w:r>
      <w:proofErr w:type="spellStart"/>
      <w:r w:rsidRPr="00F01922">
        <w:t>сензитивный</w:t>
      </w:r>
      <w:proofErr w:type="spellEnd"/>
      <w:r w:rsidRPr="00F01922">
        <w:t xml:space="preserve"> период развития речи. Дошкольники этого возраста используют различные виды речи, у них появляется интерес к слову, они активно занимаются словотворчеством, самостоятельно придумывают сказки и рассказы. К моменту окончания подготовительной группы у дошкольников с общим недоразвитием речи должно быть преодолено отставание в речевом развитии.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Нужно предоставить детям возможности для усвоения родного языка и экспериментирования со словом. В центре «Будем говорить правильно» должна появиться картотека разнообразных словесных игр. </w:t>
      </w:r>
    </w:p>
    <w:p w:rsidR="00D639E0" w:rsidRPr="00F01922" w:rsidRDefault="00D639E0" w:rsidP="00DB5927">
      <w:pPr>
        <w:spacing w:line="360" w:lineRule="auto"/>
        <w:ind w:firstLine="708"/>
        <w:jc w:val="both"/>
      </w:pPr>
      <w:r w:rsidRPr="00F01922">
        <w:t>Пространственную среду следует организовать таким образом, чтобы дети могли самостоятельно исследовать окружающих предметов, так как стремление к исследованию становится преобладающим мотивом их поведения. Однако дошкольники с ОНР при этом могут испытывать определенные трудности: они выполняют определенные действия, но не могут объяснить, как это сделали. В таком ситуации взрослый должен стать равноправным партнером своих воспитанников и оказывать им необходимую помощь.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В возрасте шести-семи лет происходит активное становление ребенка как личности, моделируются человеческие взаимоотношения. Все это происходит в игре. Дети с удовольствием объединяются в большие группы для совместной игры. Это тоже учитывается при организации жизненного пространства: развивающие центры рассчитываются для работы в них большего количества детей, чем в предыдущих возрастных группах.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Игра является средством формирования и развития многих личностных качеств и приобретает в подготовительной группе особое значение. Педагог должен создавать такие игровые ситуации, которые продвигают развитие детей вперед, вносить элементы игры в учение, общение и труд, использовать игру для воспитания. Сюжетно-ролевые игры </w:t>
      </w:r>
      <w:proofErr w:type="spellStart"/>
      <w:r w:rsidRPr="00F01922">
        <w:t>справилами</w:t>
      </w:r>
      <w:proofErr w:type="spellEnd"/>
      <w:r w:rsidRPr="00F01922">
        <w:t xml:space="preserve">, проводимые в подготовительной группе, должны помогать формированию </w:t>
      </w:r>
      <w:r w:rsidRPr="00F01922">
        <w:lastRenderedPageBreak/>
        <w:t xml:space="preserve">личностной и нравственной </w:t>
      </w:r>
      <w:proofErr w:type="spellStart"/>
      <w:r w:rsidRPr="00F01922">
        <w:t>саморегуляции</w:t>
      </w:r>
      <w:proofErr w:type="spellEnd"/>
      <w:r w:rsidRPr="00F01922">
        <w:t xml:space="preserve">. Игры должны отличаться большим разнообразием тематики, ролей, игровых действий, «проблемных ситуаций». </w:t>
      </w:r>
    </w:p>
    <w:p w:rsidR="00D639E0" w:rsidRPr="00F01922" w:rsidRDefault="00266B95" w:rsidP="00DB5927">
      <w:pPr>
        <w:pStyle w:val="Default"/>
        <w:spacing w:line="360" w:lineRule="auto"/>
        <w:ind w:firstLine="708"/>
        <w:jc w:val="both"/>
      </w:pPr>
      <w:r w:rsidRPr="00266B95">
        <w:rPr>
          <w:color w:val="auto"/>
        </w:rPr>
        <w:t>Конструирование</w:t>
      </w:r>
      <w:r>
        <w:rPr>
          <w:color w:val="FF0000"/>
        </w:rPr>
        <w:t xml:space="preserve"> </w:t>
      </w:r>
      <w:r w:rsidR="00D639E0" w:rsidRPr="00F01922">
        <w:t xml:space="preserve">у детей седьмого года жизни превращается в трудовую деятельность, в ходе которой ребенок создает что-то нужное, полезное. Например, стаканчики из-под йогурта дети могут использовать для изготовления подставок для кисточек; а из пробок от минеральной воды с помощью педагога изготовить «тактильные» коврики и т.п. В связи с этим в уголке продуктивной деятельности должны быть материалы, необходимые для изготовления поделок детьми. </w:t>
      </w: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t xml:space="preserve">Дети седьмого года жизни с удовольствием участвуют в играх-соревнованиях, в которых формируется мотивация достижения успеха. Значит нужно так организовать пространство, чтобы выделить достаточно места для проведения таких игр. </w:t>
      </w:r>
    </w:p>
    <w:p w:rsidR="00D639E0" w:rsidRPr="00F01922" w:rsidRDefault="00D639E0" w:rsidP="00DB5927">
      <w:pPr>
        <w:spacing w:line="360" w:lineRule="auto"/>
        <w:ind w:firstLine="708"/>
        <w:jc w:val="both"/>
      </w:pPr>
      <w:r w:rsidRPr="00F01922">
        <w:t xml:space="preserve">В логопедическом кабинете развивающая среда организуется таким образом, чтобы способствовать совершенствованию всех сторон речи, обеспечить самостоятельность детей, стимулировать их активность и инициативность.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деятельности. Обязательными в оборудовании кабинета становятся </w:t>
      </w:r>
      <w:r w:rsidR="00266B95">
        <w:t>настенный и разрезной алфавит</w:t>
      </w:r>
      <w:r w:rsidRPr="00F01922">
        <w:t>, кубики с буквами, слоговые таблицы, карточки со словами и знаками для составления и чтения предложений, атрибуты для игры в школу, дидактические игры «Собери портфель», «В школе и в детском саду», «На уроке и на перемене», «Скоро в школу» и т.п. Делая акцент на развитие связной речи, логопед оснащает кабинет более сложными схемами и алгоритмами для составления рассказов о предметах и объектах, большим количеством серий сюжетных картинок, сюжетных картин. В центре развития связной речи в кабинете логопеда постоянно должны находиться две-три серии картинок и две-три сюжетных картины. В работе над лексическими темами используются репродукци</w:t>
      </w:r>
      <w:r w:rsidR="00DB5927">
        <w:t>и картин известных художников</w:t>
      </w:r>
      <w:r w:rsidRPr="00F01922">
        <w:t xml:space="preserve">. Можно использовать репродукции картин для оформления интерьера кабинета, раздевалки, группового помещения. </w:t>
      </w:r>
    </w:p>
    <w:p w:rsidR="00D639E0" w:rsidRPr="00F01922" w:rsidRDefault="00D639E0" w:rsidP="00F01922">
      <w:pPr>
        <w:spacing w:line="360" w:lineRule="auto"/>
        <w:jc w:val="both"/>
      </w:pP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rPr>
          <w:b/>
          <w:bCs/>
        </w:rPr>
        <w:t xml:space="preserve">Организация предметно-пространственной развивающей среды </w:t>
      </w:r>
    </w:p>
    <w:p w:rsidR="00D639E0" w:rsidRPr="00F01922" w:rsidRDefault="002D0E5F" w:rsidP="002D0E5F">
      <w:pPr>
        <w:pStyle w:val="Default"/>
        <w:spacing w:line="360" w:lineRule="auto"/>
        <w:jc w:val="both"/>
      </w:pPr>
      <w:r w:rsidRPr="002D0E5F">
        <w:rPr>
          <w:b/>
          <w:bCs/>
          <w:i/>
          <w:iCs/>
        </w:rPr>
        <w:t>Оборудование в ц</w:t>
      </w:r>
      <w:r w:rsidR="00D639E0" w:rsidRPr="002D0E5F">
        <w:rPr>
          <w:b/>
          <w:bCs/>
          <w:i/>
          <w:iCs/>
        </w:rPr>
        <w:t>ентр</w:t>
      </w:r>
      <w:r w:rsidRPr="002D0E5F">
        <w:rPr>
          <w:b/>
          <w:bCs/>
          <w:i/>
          <w:iCs/>
        </w:rPr>
        <w:t>е</w:t>
      </w:r>
      <w:r w:rsidR="00D639E0" w:rsidRPr="002D0E5F">
        <w:rPr>
          <w:b/>
          <w:bCs/>
          <w:i/>
          <w:iCs/>
        </w:rPr>
        <w:t xml:space="preserve"> речевого развития в кабинете логопеда</w:t>
      </w:r>
      <w:r w:rsidR="00D639E0" w:rsidRPr="00F01922">
        <w:rPr>
          <w:b/>
          <w:bCs/>
          <w:i/>
          <w:iCs/>
        </w:rPr>
        <w:t xml:space="preserve">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1. Зеркало с лампой дополнительного освещения.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2. Скамеечка или несколько стульчиков для занятий у зеркала.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3. Соски, шпатели, вата, ватные палочки, марлевые салфетки. </w:t>
      </w:r>
    </w:p>
    <w:p w:rsidR="00D639E0" w:rsidRPr="00DA0D66" w:rsidRDefault="00D639E0" w:rsidP="00F01922">
      <w:pPr>
        <w:pStyle w:val="Default"/>
        <w:spacing w:line="360" w:lineRule="auto"/>
        <w:jc w:val="both"/>
        <w:rPr>
          <w:color w:val="FF0000"/>
        </w:rPr>
      </w:pPr>
      <w:r w:rsidRPr="00F01922">
        <w:t xml:space="preserve">4. </w:t>
      </w:r>
      <w:r w:rsidR="00266B95" w:rsidRPr="00266B95">
        <w:rPr>
          <w:color w:val="auto"/>
        </w:rPr>
        <w:t>Раствор для обработки оборудования</w:t>
      </w:r>
      <w:r w:rsidRPr="00266B95">
        <w:rPr>
          <w:color w:val="auto"/>
        </w:rPr>
        <w:t xml:space="preserve">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lastRenderedPageBreak/>
        <w:t xml:space="preserve">5. Дыхательные тренажеры, игрушки и пособия для развития дыхания (свистки, </w:t>
      </w:r>
      <w:proofErr w:type="spellStart"/>
      <w:proofErr w:type="gramStart"/>
      <w:r w:rsidRPr="00F01922">
        <w:t>сви-стульки</w:t>
      </w:r>
      <w:proofErr w:type="spellEnd"/>
      <w:proofErr w:type="gramEnd"/>
      <w:r w:rsidRPr="00F01922">
        <w:t xml:space="preserve">, дудочки, воздушные шары и другие надувные игрушки, «Мыльные пузыри», перышки, сухие листочки, лепестки цветов и т.д.).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6. Картотека материалов для автоматизации и дифференциации звуков всех групп (слоги, слова, словосочетания, предложения, </w:t>
      </w:r>
      <w:proofErr w:type="spellStart"/>
      <w:r w:rsidRPr="00F01922">
        <w:t>потешки</w:t>
      </w:r>
      <w:proofErr w:type="spellEnd"/>
      <w:r w:rsidRPr="00F01922">
        <w:t xml:space="preserve">, </w:t>
      </w:r>
      <w:proofErr w:type="spellStart"/>
      <w:r w:rsidRPr="00F01922">
        <w:t>чистоговорки</w:t>
      </w:r>
      <w:proofErr w:type="spellEnd"/>
      <w:r w:rsidRPr="00F01922">
        <w:t xml:space="preserve">, тексты, словесные игры).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7. Логопедический альбом для обследования звукопроизношения.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8. Логопедический альбом для обследования фонетико-фонематической системы речи.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9. Предметные картинки по изучаемым лексическим темам, сюжетные картинки, серии сюжетных картинок.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10. Алгоритмы, схемы описания предметов и объектов, </w:t>
      </w:r>
      <w:proofErr w:type="spellStart"/>
      <w:r w:rsidRPr="00F01922">
        <w:t>мнемотаблицы</w:t>
      </w:r>
      <w:proofErr w:type="spellEnd"/>
      <w:r w:rsidRPr="00F01922">
        <w:t xml:space="preserve"> для заучивания стихотворений.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11. Лото, домино по изучаемым лексическим темам.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12. Небольшие игрушки и муляжи по изучаемым темам, разнообразный счетный материал. </w:t>
      </w:r>
    </w:p>
    <w:p w:rsidR="00D639E0" w:rsidRPr="00F01922" w:rsidRDefault="00D639E0" w:rsidP="00F01922">
      <w:pPr>
        <w:spacing w:line="360" w:lineRule="auto"/>
        <w:jc w:val="both"/>
      </w:pPr>
      <w:r w:rsidRPr="00F01922">
        <w:t>13. Предметные и сюжетные картинки для автоматизации и дифференциации звуков всех групп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14. Настольно-печатные дидактические игры для автоматизации и дифференциации звуков всех групп.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15. Настольно-печатные игры для совершенствования грамматического строя речи.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16. 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</w:t>
      </w:r>
      <w:proofErr w:type="spellStart"/>
      <w:r w:rsidRPr="00F01922">
        <w:t>светофорчики</w:t>
      </w:r>
      <w:proofErr w:type="spellEnd"/>
      <w:r w:rsidRPr="00F01922">
        <w:t xml:space="preserve"> для определения места звука в слове.)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>17. Разрезной алфавит, магнитная азбука.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18. Слоговые таблицы.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19. Карточки со словами и знаками для составления и чтения предложений.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20. Тетради для подготовительной к школе логопедической группы.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21. Ребусы, кроссворды. </w:t>
      </w:r>
    </w:p>
    <w:p w:rsidR="00D639E0" w:rsidRPr="00F01922" w:rsidRDefault="00D639E0" w:rsidP="00F01922">
      <w:pPr>
        <w:spacing w:line="360" w:lineRule="auto"/>
        <w:jc w:val="both"/>
      </w:pPr>
    </w:p>
    <w:p w:rsidR="00D639E0" w:rsidRPr="00F01922" w:rsidRDefault="00D639E0" w:rsidP="00F01922">
      <w:pPr>
        <w:spacing w:line="360" w:lineRule="auto"/>
        <w:jc w:val="both"/>
      </w:pPr>
    </w:p>
    <w:p w:rsidR="00D639E0" w:rsidRPr="00F01922" w:rsidRDefault="00D639E0" w:rsidP="00DB5927">
      <w:pPr>
        <w:pStyle w:val="Default"/>
        <w:spacing w:line="360" w:lineRule="auto"/>
        <w:ind w:firstLine="708"/>
        <w:jc w:val="both"/>
      </w:pPr>
      <w:r w:rsidRPr="00F01922">
        <w:rPr>
          <w:b/>
          <w:bCs/>
        </w:rPr>
        <w:t xml:space="preserve">Организация предметно-пространственной развивающей среды </w:t>
      </w:r>
    </w:p>
    <w:p w:rsidR="00D639E0" w:rsidRPr="00F01922" w:rsidRDefault="002D0E5F" w:rsidP="002D0E5F">
      <w:pPr>
        <w:pStyle w:val="Default"/>
        <w:spacing w:line="360" w:lineRule="auto"/>
        <w:jc w:val="both"/>
      </w:pPr>
      <w:r w:rsidRPr="002D0E5F">
        <w:rPr>
          <w:b/>
          <w:bCs/>
          <w:i/>
          <w:iCs/>
        </w:rPr>
        <w:t>Оборудование в ц</w:t>
      </w:r>
      <w:r w:rsidR="00D639E0" w:rsidRPr="002D0E5F">
        <w:rPr>
          <w:b/>
          <w:bCs/>
          <w:i/>
          <w:iCs/>
        </w:rPr>
        <w:t>ентр</w:t>
      </w:r>
      <w:r w:rsidRPr="002D0E5F">
        <w:rPr>
          <w:b/>
          <w:bCs/>
          <w:i/>
          <w:iCs/>
        </w:rPr>
        <w:t>е</w:t>
      </w:r>
      <w:r w:rsidR="00D639E0" w:rsidRPr="002D0E5F">
        <w:rPr>
          <w:b/>
          <w:bCs/>
          <w:i/>
          <w:iCs/>
        </w:rPr>
        <w:t xml:space="preserve"> сенсорного развития в кабинете логопеда</w:t>
      </w:r>
      <w:r w:rsidR="00D639E0" w:rsidRPr="00F01922">
        <w:rPr>
          <w:b/>
          <w:bCs/>
          <w:i/>
          <w:iCs/>
        </w:rPr>
        <w:t xml:space="preserve">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1. Звучащие игрушки (металлофон, пианино, свистки, дудочки, колокольчики, бубен, маракасы).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2. Звучащие игрушки-заместители. </w:t>
      </w:r>
    </w:p>
    <w:p w:rsidR="00D639E0" w:rsidRPr="00F01922" w:rsidRDefault="00D639E0" w:rsidP="00F01922">
      <w:pPr>
        <w:pStyle w:val="Default"/>
        <w:spacing w:line="360" w:lineRule="auto"/>
        <w:jc w:val="both"/>
      </w:pPr>
      <w:r w:rsidRPr="00F01922">
        <w:t xml:space="preserve">3. Магнитофон, кассеты с записью «голосов природы», бытовых шумов.  </w:t>
      </w:r>
    </w:p>
    <w:p w:rsidR="00D639E0" w:rsidRPr="00F01922" w:rsidRDefault="00D639E0" w:rsidP="00F01922">
      <w:pPr>
        <w:spacing w:line="360" w:lineRule="auto"/>
        <w:jc w:val="both"/>
      </w:pPr>
      <w:r w:rsidRPr="00F01922">
        <w:lastRenderedPageBreak/>
        <w:t>4. Занимательные игрушки для развития тактильных ощущений.</w:t>
      </w:r>
    </w:p>
    <w:p w:rsidR="00D639E0" w:rsidRPr="00F01922" w:rsidRDefault="00D639E0" w:rsidP="00F01922">
      <w:pPr>
        <w:spacing w:line="360" w:lineRule="auto"/>
        <w:jc w:val="both"/>
      </w:pPr>
      <w:r w:rsidRPr="00F01922">
        <w:t>5. «Волшебный мешочек» с мелкими предметами по всем лексическим темам.</w:t>
      </w:r>
    </w:p>
    <w:p w:rsidR="00D639E0" w:rsidRPr="00F01922" w:rsidRDefault="00D639E0" w:rsidP="00F01922">
      <w:pPr>
        <w:spacing w:line="360" w:lineRule="auto"/>
        <w:jc w:val="both"/>
      </w:pPr>
    </w:p>
    <w:p w:rsidR="00D639E0" w:rsidRPr="00F01922" w:rsidRDefault="00D639E0" w:rsidP="00F01922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D639E0" w:rsidRPr="00F01922" w:rsidRDefault="00D639E0" w:rsidP="00F01922">
      <w:pPr>
        <w:spacing w:line="360" w:lineRule="auto"/>
        <w:jc w:val="both"/>
      </w:pPr>
    </w:p>
    <w:sectPr w:rsidR="00D639E0" w:rsidRPr="00F01922" w:rsidSect="0085652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E4" w:rsidRDefault="008738E4">
      <w:r>
        <w:separator/>
      </w:r>
    </w:p>
  </w:endnote>
  <w:endnote w:type="continuationSeparator" w:id="0">
    <w:p w:rsidR="008738E4" w:rsidRDefault="0087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D6" w:rsidRDefault="00F02FDC" w:rsidP="00373C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62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62D6" w:rsidRDefault="009962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D6" w:rsidRDefault="00F02FDC" w:rsidP="00373C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62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3B19">
      <w:rPr>
        <w:rStyle w:val="a8"/>
        <w:noProof/>
      </w:rPr>
      <w:t>1</w:t>
    </w:r>
    <w:r>
      <w:rPr>
        <w:rStyle w:val="a8"/>
      </w:rPr>
      <w:fldChar w:fldCharType="end"/>
    </w:r>
  </w:p>
  <w:p w:rsidR="009962D6" w:rsidRDefault="00856524" w:rsidP="00856524">
    <w:pPr>
      <w:pStyle w:val="a6"/>
      <w:tabs>
        <w:tab w:val="clear" w:pos="4677"/>
        <w:tab w:val="clear" w:pos="9355"/>
        <w:tab w:val="left" w:pos="60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E4" w:rsidRDefault="008738E4">
      <w:r>
        <w:separator/>
      </w:r>
    </w:p>
  </w:footnote>
  <w:footnote w:type="continuationSeparator" w:id="0">
    <w:p w:rsidR="008738E4" w:rsidRDefault="0087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C2C48"/>
    <w:lvl w:ilvl="0">
      <w:numFmt w:val="bullet"/>
      <w:lvlText w:val="*"/>
      <w:lvlJc w:val="left"/>
    </w:lvl>
  </w:abstractNum>
  <w:abstractNum w:abstractNumId="1">
    <w:nsid w:val="026171E1"/>
    <w:multiLevelType w:val="hybridMultilevel"/>
    <w:tmpl w:val="07EE87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E4A"/>
    <w:multiLevelType w:val="hybridMultilevel"/>
    <w:tmpl w:val="DE5C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D3B"/>
    <w:multiLevelType w:val="hybridMultilevel"/>
    <w:tmpl w:val="03A4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17318"/>
    <w:multiLevelType w:val="hybridMultilevel"/>
    <w:tmpl w:val="14F8D6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3835E8"/>
    <w:multiLevelType w:val="hybridMultilevel"/>
    <w:tmpl w:val="D75439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1849"/>
    <w:multiLevelType w:val="hybridMultilevel"/>
    <w:tmpl w:val="A07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5E687C"/>
    <w:multiLevelType w:val="hybridMultilevel"/>
    <w:tmpl w:val="3AC8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CC41B5"/>
    <w:multiLevelType w:val="hybridMultilevel"/>
    <w:tmpl w:val="185847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A"/>
    <w:rsid w:val="00003FE6"/>
    <w:rsid w:val="0006666C"/>
    <w:rsid w:val="00067417"/>
    <w:rsid w:val="000F3318"/>
    <w:rsid w:val="0011655F"/>
    <w:rsid w:val="00165BA0"/>
    <w:rsid w:val="00174AE1"/>
    <w:rsid w:val="0018085E"/>
    <w:rsid w:val="00183DDE"/>
    <w:rsid w:val="00185E38"/>
    <w:rsid w:val="001A6E8B"/>
    <w:rsid w:val="001C5536"/>
    <w:rsid w:val="001E316D"/>
    <w:rsid w:val="00222358"/>
    <w:rsid w:val="00231EFF"/>
    <w:rsid w:val="002427BF"/>
    <w:rsid w:val="00242B4A"/>
    <w:rsid w:val="00243D7A"/>
    <w:rsid w:val="00250DCC"/>
    <w:rsid w:val="00261D5F"/>
    <w:rsid w:val="00266B95"/>
    <w:rsid w:val="00270866"/>
    <w:rsid w:val="00290FFD"/>
    <w:rsid w:val="002C18D6"/>
    <w:rsid w:val="002C5900"/>
    <w:rsid w:val="002D0E5F"/>
    <w:rsid w:val="002F36C8"/>
    <w:rsid w:val="00314DA2"/>
    <w:rsid w:val="003166D7"/>
    <w:rsid w:val="00353C6E"/>
    <w:rsid w:val="00373CA8"/>
    <w:rsid w:val="003A549A"/>
    <w:rsid w:val="003E0E10"/>
    <w:rsid w:val="003E502E"/>
    <w:rsid w:val="003F51A9"/>
    <w:rsid w:val="0042160F"/>
    <w:rsid w:val="00443EDD"/>
    <w:rsid w:val="00453FDA"/>
    <w:rsid w:val="00473C45"/>
    <w:rsid w:val="00484A07"/>
    <w:rsid w:val="004A0FB3"/>
    <w:rsid w:val="004C0249"/>
    <w:rsid w:val="004E4BE3"/>
    <w:rsid w:val="00551A10"/>
    <w:rsid w:val="005659FE"/>
    <w:rsid w:val="005756C3"/>
    <w:rsid w:val="0058277B"/>
    <w:rsid w:val="005A58D6"/>
    <w:rsid w:val="005B60A0"/>
    <w:rsid w:val="005B6565"/>
    <w:rsid w:val="005B7A78"/>
    <w:rsid w:val="005C7C7D"/>
    <w:rsid w:val="005F0839"/>
    <w:rsid w:val="0060463A"/>
    <w:rsid w:val="00606085"/>
    <w:rsid w:val="00632A23"/>
    <w:rsid w:val="00647144"/>
    <w:rsid w:val="00652D48"/>
    <w:rsid w:val="00654555"/>
    <w:rsid w:val="00655E58"/>
    <w:rsid w:val="0066527E"/>
    <w:rsid w:val="006E69F9"/>
    <w:rsid w:val="00715F0F"/>
    <w:rsid w:val="0072622B"/>
    <w:rsid w:val="007334E4"/>
    <w:rsid w:val="007500E9"/>
    <w:rsid w:val="00765D5C"/>
    <w:rsid w:val="00775FE9"/>
    <w:rsid w:val="00777078"/>
    <w:rsid w:val="00777409"/>
    <w:rsid w:val="007829D0"/>
    <w:rsid w:val="00794EC8"/>
    <w:rsid w:val="007B4F5C"/>
    <w:rsid w:val="007D5547"/>
    <w:rsid w:val="00813551"/>
    <w:rsid w:val="00817F9A"/>
    <w:rsid w:val="00856524"/>
    <w:rsid w:val="00861D50"/>
    <w:rsid w:val="008663FA"/>
    <w:rsid w:val="008738E4"/>
    <w:rsid w:val="008958C0"/>
    <w:rsid w:val="008A3A49"/>
    <w:rsid w:val="008B5072"/>
    <w:rsid w:val="008E1841"/>
    <w:rsid w:val="008E2540"/>
    <w:rsid w:val="00913AFA"/>
    <w:rsid w:val="00931C0A"/>
    <w:rsid w:val="009447A7"/>
    <w:rsid w:val="00947DF8"/>
    <w:rsid w:val="009617A6"/>
    <w:rsid w:val="00967043"/>
    <w:rsid w:val="00973B19"/>
    <w:rsid w:val="00976B72"/>
    <w:rsid w:val="009778F7"/>
    <w:rsid w:val="00993DC4"/>
    <w:rsid w:val="009962D6"/>
    <w:rsid w:val="009B6390"/>
    <w:rsid w:val="009D4EEB"/>
    <w:rsid w:val="009D698A"/>
    <w:rsid w:val="009F0984"/>
    <w:rsid w:val="009F442F"/>
    <w:rsid w:val="009F6C7A"/>
    <w:rsid w:val="00A21FB6"/>
    <w:rsid w:val="00A342FB"/>
    <w:rsid w:val="00A36052"/>
    <w:rsid w:val="00A36FC0"/>
    <w:rsid w:val="00A4684B"/>
    <w:rsid w:val="00A51688"/>
    <w:rsid w:val="00A54213"/>
    <w:rsid w:val="00A65786"/>
    <w:rsid w:val="00A77173"/>
    <w:rsid w:val="00AA234A"/>
    <w:rsid w:val="00AA4801"/>
    <w:rsid w:val="00AE75DA"/>
    <w:rsid w:val="00AF2AF4"/>
    <w:rsid w:val="00AF3DF8"/>
    <w:rsid w:val="00AF5677"/>
    <w:rsid w:val="00B12DD8"/>
    <w:rsid w:val="00B146E9"/>
    <w:rsid w:val="00B42A8D"/>
    <w:rsid w:val="00B51A67"/>
    <w:rsid w:val="00B74CC3"/>
    <w:rsid w:val="00B82933"/>
    <w:rsid w:val="00B969C8"/>
    <w:rsid w:val="00BC50E5"/>
    <w:rsid w:val="00C148D0"/>
    <w:rsid w:val="00C431CE"/>
    <w:rsid w:val="00C616DF"/>
    <w:rsid w:val="00C6332B"/>
    <w:rsid w:val="00C75757"/>
    <w:rsid w:val="00C80976"/>
    <w:rsid w:val="00C80EEA"/>
    <w:rsid w:val="00C910A8"/>
    <w:rsid w:val="00C92E97"/>
    <w:rsid w:val="00CB3286"/>
    <w:rsid w:val="00CC126A"/>
    <w:rsid w:val="00CC3BC3"/>
    <w:rsid w:val="00CC638A"/>
    <w:rsid w:val="00CF2AEB"/>
    <w:rsid w:val="00CF3E24"/>
    <w:rsid w:val="00D1180D"/>
    <w:rsid w:val="00D43675"/>
    <w:rsid w:val="00D639E0"/>
    <w:rsid w:val="00D64E37"/>
    <w:rsid w:val="00D667A4"/>
    <w:rsid w:val="00D94D3D"/>
    <w:rsid w:val="00DA0D66"/>
    <w:rsid w:val="00DB5927"/>
    <w:rsid w:val="00DB5E34"/>
    <w:rsid w:val="00DD6F66"/>
    <w:rsid w:val="00DE0467"/>
    <w:rsid w:val="00E074CC"/>
    <w:rsid w:val="00E14E0E"/>
    <w:rsid w:val="00E61E6C"/>
    <w:rsid w:val="00E62EB3"/>
    <w:rsid w:val="00E67938"/>
    <w:rsid w:val="00E81BCE"/>
    <w:rsid w:val="00E83877"/>
    <w:rsid w:val="00E91B85"/>
    <w:rsid w:val="00EC2A94"/>
    <w:rsid w:val="00ED7B21"/>
    <w:rsid w:val="00EE3E1F"/>
    <w:rsid w:val="00F01922"/>
    <w:rsid w:val="00F02FDC"/>
    <w:rsid w:val="00F248AC"/>
    <w:rsid w:val="00F24A27"/>
    <w:rsid w:val="00F33379"/>
    <w:rsid w:val="00F43736"/>
    <w:rsid w:val="00F57CCA"/>
    <w:rsid w:val="00F67CDA"/>
    <w:rsid w:val="00F7290D"/>
    <w:rsid w:val="00F77F21"/>
    <w:rsid w:val="00F9159E"/>
    <w:rsid w:val="00FC7F90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47144"/>
    <w:rPr>
      <w:rFonts w:cs="Times New Roman"/>
      <w:b/>
      <w:bCs/>
    </w:rPr>
  </w:style>
  <w:style w:type="paragraph" w:customStyle="1" w:styleId="c4">
    <w:name w:val="c4"/>
    <w:basedOn w:val="a"/>
    <w:uiPriority w:val="99"/>
    <w:rsid w:val="00947DF8"/>
    <w:pPr>
      <w:spacing w:before="100" w:beforeAutospacing="1" w:after="100" w:afterAutospacing="1"/>
    </w:pPr>
  </w:style>
  <w:style w:type="character" w:customStyle="1" w:styleId="c0">
    <w:name w:val="c0"/>
    <w:uiPriority w:val="99"/>
    <w:rsid w:val="00947DF8"/>
    <w:rPr>
      <w:rFonts w:cs="Times New Roman"/>
    </w:rPr>
  </w:style>
  <w:style w:type="paragraph" w:styleId="a4">
    <w:name w:val="List Paragraph"/>
    <w:basedOn w:val="a"/>
    <w:uiPriority w:val="99"/>
    <w:qFormat/>
    <w:rsid w:val="00947DF8"/>
    <w:pPr>
      <w:ind w:left="720"/>
      <w:contextualSpacing/>
    </w:pPr>
  </w:style>
  <w:style w:type="paragraph" w:customStyle="1" w:styleId="Default">
    <w:name w:val="Default"/>
    <w:rsid w:val="009F09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1A6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E2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4B3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uiPriority w:val="99"/>
    <w:rsid w:val="008E254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6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6524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3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47144"/>
    <w:rPr>
      <w:rFonts w:cs="Times New Roman"/>
      <w:b/>
      <w:bCs/>
    </w:rPr>
  </w:style>
  <w:style w:type="paragraph" w:customStyle="1" w:styleId="c4">
    <w:name w:val="c4"/>
    <w:basedOn w:val="a"/>
    <w:uiPriority w:val="99"/>
    <w:rsid w:val="00947DF8"/>
    <w:pPr>
      <w:spacing w:before="100" w:beforeAutospacing="1" w:after="100" w:afterAutospacing="1"/>
    </w:pPr>
  </w:style>
  <w:style w:type="character" w:customStyle="1" w:styleId="c0">
    <w:name w:val="c0"/>
    <w:uiPriority w:val="99"/>
    <w:rsid w:val="00947DF8"/>
    <w:rPr>
      <w:rFonts w:cs="Times New Roman"/>
    </w:rPr>
  </w:style>
  <w:style w:type="paragraph" w:styleId="a4">
    <w:name w:val="List Paragraph"/>
    <w:basedOn w:val="a"/>
    <w:uiPriority w:val="99"/>
    <w:qFormat/>
    <w:rsid w:val="00947DF8"/>
    <w:pPr>
      <w:ind w:left="720"/>
      <w:contextualSpacing/>
    </w:pPr>
  </w:style>
  <w:style w:type="paragraph" w:customStyle="1" w:styleId="Default">
    <w:name w:val="Default"/>
    <w:rsid w:val="009F09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1A6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E2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4B3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uiPriority w:val="99"/>
    <w:rsid w:val="008E2540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6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6524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3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5C32-1644-42EF-8C33-609A04E3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9201</Words>
  <Characters>52447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МДОУ №16</cp:lastModifiedBy>
  <cp:revision>12</cp:revision>
  <dcterms:created xsi:type="dcterms:W3CDTF">2015-02-04T05:54:00Z</dcterms:created>
  <dcterms:modified xsi:type="dcterms:W3CDTF">2017-06-29T06:21:00Z</dcterms:modified>
</cp:coreProperties>
</file>