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AA" w:rsidRDefault="006B1BAB" w:rsidP="00DA0AAA">
      <w:pPr>
        <w:ind w:left="709" w:firstLine="709"/>
        <w:jc w:val="center"/>
        <w:rPr>
          <w:b/>
        </w:rPr>
      </w:pPr>
      <w:r w:rsidRPr="00DA0AAA">
        <w:rPr>
          <w:b/>
        </w:rPr>
        <w:t xml:space="preserve">Новые подходы </w:t>
      </w:r>
    </w:p>
    <w:p w:rsidR="00DA0AAA" w:rsidRDefault="00DA0AAA" w:rsidP="00DA0AAA">
      <w:pPr>
        <w:ind w:left="709" w:firstLine="709"/>
        <w:jc w:val="center"/>
        <w:rPr>
          <w:b/>
        </w:rPr>
      </w:pPr>
      <w:r w:rsidRPr="00DA0AAA">
        <w:rPr>
          <w:b/>
        </w:rPr>
        <w:t xml:space="preserve"> организации образовательной деятельности дошкольной организации </w:t>
      </w:r>
    </w:p>
    <w:p w:rsidR="006B1BAB" w:rsidRDefault="00DA0AAA" w:rsidP="00DA0AAA">
      <w:pPr>
        <w:ind w:left="709" w:firstLine="709"/>
        <w:jc w:val="center"/>
        <w:rPr>
          <w:b/>
        </w:rPr>
      </w:pPr>
      <w:r w:rsidRPr="00DA0AAA">
        <w:rPr>
          <w:b/>
        </w:rPr>
        <w:t>в процессе стандартизации дошкольного образования</w:t>
      </w:r>
    </w:p>
    <w:p w:rsidR="00C0022A" w:rsidRPr="00DA0AAA" w:rsidRDefault="00C0022A" w:rsidP="00DA0AAA">
      <w:pPr>
        <w:ind w:left="709" w:firstLine="709"/>
        <w:jc w:val="center"/>
        <w:rPr>
          <w:b/>
        </w:rPr>
      </w:pPr>
    </w:p>
    <w:p w:rsidR="009A3340" w:rsidRDefault="009A3340" w:rsidP="00C0022A">
      <w:pPr>
        <w:ind w:left="709" w:firstLine="709"/>
        <w:jc w:val="right"/>
        <w:sectPr w:rsidR="009A3340">
          <w:pgSz w:w="11906" w:h="16838"/>
          <w:pgMar w:top="1134" w:right="850" w:bottom="1134" w:left="1701" w:header="708" w:footer="708" w:gutter="0"/>
          <w:cols w:space="708"/>
          <w:docGrid w:linePitch="360"/>
        </w:sectPr>
      </w:pPr>
    </w:p>
    <w:p w:rsidR="00C0022A" w:rsidRDefault="009A3340" w:rsidP="00C0022A">
      <w:pPr>
        <w:ind w:left="709" w:firstLine="709"/>
        <w:jc w:val="right"/>
      </w:pPr>
      <w:r>
        <w:rPr>
          <w:noProof/>
        </w:rPr>
        <w:lastRenderedPageBreak/>
        <w:drawing>
          <wp:inline distT="0" distB="0" distL="0" distR="0" wp14:anchorId="0EB22ABD" wp14:editId="641E528D">
            <wp:extent cx="15906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270" cy="1039266"/>
                    </a:xfrm>
                    <a:prstGeom prst="rect">
                      <a:avLst/>
                    </a:prstGeom>
                    <a:noFill/>
                  </pic:spPr>
                </pic:pic>
              </a:graphicData>
            </a:graphic>
          </wp:inline>
        </w:drawing>
      </w:r>
    </w:p>
    <w:p w:rsidR="001871CB" w:rsidRDefault="009A3340" w:rsidP="00C0022A">
      <w:pPr>
        <w:ind w:left="709" w:firstLine="709"/>
        <w:jc w:val="right"/>
      </w:pPr>
      <w:r>
        <w:lastRenderedPageBreak/>
        <w:t>Ефремова Оксана Александровна</w:t>
      </w:r>
      <w:r w:rsidR="00C0022A">
        <w:t xml:space="preserve"> заведующий, МБДОУ «Детский сад № 4»</w:t>
      </w:r>
    </w:p>
    <w:p w:rsidR="009A3340" w:rsidRDefault="009A3340" w:rsidP="00C0022A">
      <w:pPr>
        <w:ind w:left="709" w:firstLine="709"/>
        <w:jc w:val="right"/>
        <w:sectPr w:rsidR="009A3340" w:rsidSect="009A3340">
          <w:type w:val="continuous"/>
          <w:pgSz w:w="11906" w:h="16838"/>
          <w:pgMar w:top="1134" w:right="850" w:bottom="1134" w:left="1701" w:header="708" w:footer="708" w:gutter="0"/>
          <w:cols w:num="2" w:space="708"/>
          <w:docGrid w:linePitch="360"/>
        </w:sectPr>
      </w:pPr>
    </w:p>
    <w:p w:rsidR="00C87C55" w:rsidRDefault="00C87C55" w:rsidP="00D6635F">
      <w:pPr>
        <w:ind w:firstLine="709"/>
        <w:jc w:val="both"/>
        <w:rPr>
          <w:b/>
        </w:rPr>
      </w:pPr>
      <w:r>
        <w:rPr>
          <w:b/>
        </w:rPr>
        <w:lastRenderedPageBreak/>
        <w:t xml:space="preserve">1  СЛАЙД </w:t>
      </w:r>
    </w:p>
    <w:p w:rsidR="00C87C55" w:rsidRDefault="00876D25" w:rsidP="00D6635F">
      <w:pPr>
        <w:ind w:firstLine="709"/>
        <w:jc w:val="both"/>
      </w:pPr>
      <w:r w:rsidRPr="00763CDC">
        <w:t>В  настоящее время для системы</w:t>
      </w:r>
      <w:r>
        <w:t xml:space="preserve"> всего Р</w:t>
      </w:r>
      <w:r w:rsidRPr="00763CDC">
        <w:t>оссийского  образования установлены основные нормативные документы, определяющие новые при</w:t>
      </w:r>
      <w:r w:rsidR="00C87C55">
        <w:t>оритеты развития образования, в этих документах</w:t>
      </w:r>
      <w:r>
        <w:t xml:space="preserve">  отмечается,</w:t>
      </w:r>
    </w:p>
    <w:p w:rsidR="00C87C55" w:rsidRDefault="00C87C55" w:rsidP="00C87C55">
      <w:pPr>
        <w:pStyle w:val="a3"/>
        <w:numPr>
          <w:ilvl w:val="0"/>
          <w:numId w:val="14"/>
        </w:numPr>
        <w:jc w:val="both"/>
      </w:pPr>
      <w:r>
        <w:t>О</w:t>
      </w:r>
      <w:r w:rsidR="00876D25">
        <w:t xml:space="preserve"> необходимо</w:t>
      </w:r>
      <w:r>
        <w:t>сти внедрения инновационных</w:t>
      </w:r>
      <w:r w:rsidR="00876D25">
        <w:t xml:space="preserve"> т</w:t>
      </w:r>
      <w:r>
        <w:t>ехнологий в образовании</w:t>
      </w:r>
    </w:p>
    <w:p w:rsidR="00C87C55" w:rsidRDefault="00C87C55" w:rsidP="00C87C55">
      <w:pPr>
        <w:pStyle w:val="a3"/>
        <w:numPr>
          <w:ilvl w:val="0"/>
          <w:numId w:val="14"/>
        </w:numPr>
        <w:jc w:val="both"/>
      </w:pPr>
      <w:r>
        <w:t>О ш</w:t>
      </w:r>
      <w:r w:rsidR="00876D25">
        <w:t>и</w:t>
      </w:r>
      <w:r w:rsidR="001871CB">
        <w:t>роко</w:t>
      </w:r>
      <w:r>
        <w:t>м применении проектных методов</w:t>
      </w:r>
      <w:r w:rsidR="001871CB">
        <w:t xml:space="preserve"> </w:t>
      </w:r>
    </w:p>
    <w:p w:rsidR="00C87C55" w:rsidRDefault="00C87C55" w:rsidP="00C87C55">
      <w:pPr>
        <w:pStyle w:val="a3"/>
        <w:numPr>
          <w:ilvl w:val="0"/>
          <w:numId w:val="14"/>
        </w:numPr>
        <w:jc w:val="both"/>
      </w:pPr>
      <w:r>
        <w:t xml:space="preserve">О </w:t>
      </w:r>
      <w:r w:rsidR="001871CB">
        <w:t>в</w:t>
      </w:r>
      <w:r>
        <w:t>ыявлении и поддержки</w:t>
      </w:r>
      <w:r w:rsidR="00876D25">
        <w:t xml:space="preserve"> лидеров, реализующих новые подходы в </w:t>
      </w:r>
      <w:r w:rsidR="001871CB">
        <w:t>образовании</w:t>
      </w:r>
      <w:r w:rsidR="00876D25">
        <w:t xml:space="preserve"> </w:t>
      </w:r>
    </w:p>
    <w:p w:rsidR="00C87C55" w:rsidRDefault="00876D25" w:rsidP="00C87C55">
      <w:pPr>
        <w:pStyle w:val="a3"/>
        <w:numPr>
          <w:ilvl w:val="0"/>
          <w:numId w:val="14"/>
        </w:numPr>
        <w:jc w:val="both"/>
      </w:pPr>
      <w:r>
        <w:t>Решать проблемы кадрового обеспечения</w:t>
      </w:r>
      <w:r w:rsidR="001871CB">
        <w:t xml:space="preserve"> образовательной системы</w:t>
      </w:r>
    </w:p>
    <w:p w:rsidR="00C87C55" w:rsidRDefault="00C87C55" w:rsidP="00C87C55">
      <w:pPr>
        <w:pStyle w:val="a3"/>
        <w:numPr>
          <w:ilvl w:val="0"/>
          <w:numId w:val="14"/>
        </w:numPr>
        <w:jc w:val="both"/>
      </w:pPr>
      <w:r>
        <w:t>П</w:t>
      </w:r>
      <w:r w:rsidR="00876D25">
        <w:t>овыш</w:t>
      </w:r>
      <w:r w:rsidR="00DA0AAA">
        <w:t>ать гибкость и многообразие</w:t>
      </w:r>
      <w:r w:rsidR="00876D25">
        <w:t xml:space="preserve"> предоставления услуг </w:t>
      </w:r>
      <w:r>
        <w:t>системы дошкольного образования</w:t>
      </w:r>
      <w:r w:rsidR="001871CB" w:rsidRPr="00C87C55">
        <w:rPr>
          <w:color w:val="FF0000"/>
        </w:rPr>
        <w:t xml:space="preserve"> </w:t>
      </w:r>
    </w:p>
    <w:p w:rsidR="00876D25" w:rsidRDefault="00876D25" w:rsidP="00C87C55">
      <w:pPr>
        <w:pStyle w:val="a3"/>
        <w:numPr>
          <w:ilvl w:val="0"/>
          <w:numId w:val="14"/>
        </w:numPr>
        <w:jc w:val="both"/>
      </w:pPr>
      <w:r>
        <w:t xml:space="preserve"> Более полно</w:t>
      </w:r>
      <w:r w:rsidR="00C87C55">
        <w:t>е использование</w:t>
      </w:r>
      <w:r>
        <w:t xml:space="preserve"> потенциал</w:t>
      </w:r>
      <w:r w:rsidR="00C87C55">
        <w:t>а семьи в воспитании детей</w:t>
      </w:r>
    </w:p>
    <w:p w:rsidR="00477E1B" w:rsidRDefault="00EA37FC" w:rsidP="00D6635F">
      <w:pPr>
        <w:ind w:firstLine="709"/>
        <w:jc w:val="both"/>
        <w:rPr>
          <w:rStyle w:val="apple-converted-space"/>
          <w:color w:val="333333"/>
          <w:shd w:val="clear" w:color="auto" w:fill="FFFFFF"/>
        </w:rPr>
      </w:pPr>
      <w:r w:rsidRPr="00C92ED9">
        <w:rPr>
          <w:bCs/>
          <w:color w:val="333333"/>
          <w:shd w:val="clear" w:color="auto" w:fill="FFFFFF"/>
        </w:rPr>
        <w:t xml:space="preserve">Современные педагогические исследования показывают, что главная проблема дошкольного образования – потеря живости, притягательности процесса познания. </w:t>
      </w:r>
      <w:r w:rsidR="00C0022A">
        <w:rPr>
          <w:bCs/>
          <w:color w:val="333333"/>
          <w:shd w:val="clear" w:color="auto" w:fill="FFFFFF"/>
        </w:rPr>
        <w:tab/>
      </w:r>
      <w:r w:rsidRPr="00C92ED9">
        <w:rPr>
          <w:bCs/>
          <w:color w:val="333333"/>
          <w:shd w:val="clear" w:color="auto" w:fill="FFFFFF"/>
        </w:rPr>
        <w:t>Увеличивается число дошкольников, не желающих идти в школу; снизилась положительная мотивация к зан</w:t>
      </w:r>
      <w:r w:rsidR="00C87C55">
        <w:rPr>
          <w:bCs/>
          <w:color w:val="333333"/>
          <w:shd w:val="clear" w:color="auto" w:fill="FFFFFF"/>
        </w:rPr>
        <w:t>ятиям</w:t>
      </w:r>
      <w:r w:rsidRPr="00C92ED9">
        <w:rPr>
          <w:bCs/>
          <w:color w:val="333333"/>
          <w:shd w:val="clear" w:color="auto" w:fill="FFFFFF"/>
        </w:rPr>
        <w:t>. Как же поправить ситуацию?</w:t>
      </w:r>
      <w:r w:rsidRPr="00C92ED9">
        <w:rPr>
          <w:rStyle w:val="apple-converted-space"/>
          <w:color w:val="333333"/>
          <w:shd w:val="clear" w:color="auto" w:fill="FFFFFF"/>
        </w:rPr>
        <w:t> </w:t>
      </w:r>
    </w:p>
    <w:p w:rsidR="00C87C55" w:rsidRDefault="00C87C55" w:rsidP="00D6635F">
      <w:pPr>
        <w:ind w:firstLine="709"/>
        <w:jc w:val="both"/>
        <w:rPr>
          <w:b/>
          <w:bCs/>
          <w:color w:val="333333"/>
          <w:shd w:val="clear" w:color="auto" w:fill="FFFFFF"/>
        </w:rPr>
      </w:pPr>
    </w:p>
    <w:p w:rsidR="00C87C55" w:rsidRDefault="00C87C55" w:rsidP="00D6635F">
      <w:pPr>
        <w:ind w:firstLine="709"/>
        <w:jc w:val="both"/>
        <w:rPr>
          <w:bCs/>
          <w:color w:val="333333"/>
          <w:shd w:val="clear" w:color="auto" w:fill="FFFFFF"/>
        </w:rPr>
      </w:pPr>
      <w:r w:rsidRPr="00C87C55">
        <w:rPr>
          <w:b/>
          <w:bCs/>
          <w:color w:val="333333"/>
          <w:shd w:val="clear" w:color="auto" w:fill="FFFFFF"/>
        </w:rPr>
        <w:t>2 СЛАЙД</w:t>
      </w:r>
      <w:r>
        <w:rPr>
          <w:bCs/>
          <w:color w:val="333333"/>
          <w:shd w:val="clear" w:color="auto" w:fill="FFFFFF"/>
        </w:rPr>
        <w:t xml:space="preserve"> </w:t>
      </w:r>
    </w:p>
    <w:p w:rsidR="0098649D" w:rsidRDefault="00C92ED9" w:rsidP="00D6635F">
      <w:pPr>
        <w:ind w:firstLine="709"/>
        <w:jc w:val="both"/>
        <w:rPr>
          <w:bCs/>
          <w:color w:val="333333"/>
          <w:shd w:val="clear" w:color="auto" w:fill="FFFFFF"/>
        </w:rPr>
      </w:pPr>
      <w:r w:rsidRPr="00C92ED9">
        <w:rPr>
          <w:bCs/>
          <w:color w:val="333333"/>
          <w:shd w:val="clear" w:color="auto" w:fill="FFFFFF"/>
        </w:rPr>
        <w:t xml:space="preserve">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w:t>
      </w:r>
    </w:p>
    <w:p w:rsidR="00573E69" w:rsidRDefault="00C87C55" w:rsidP="00D6635F">
      <w:pPr>
        <w:ind w:firstLine="709"/>
        <w:jc w:val="both"/>
        <w:rPr>
          <w:bCs/>
          <w:color w:val="333333"/>
          <w:shd w:val="clear" w:color="auto" w:fill="FFFFFF"/>
        </w:rPr>
      </w:pPr>
      <w:r>
        <w:rPr>
          <w:bCs/>
          <w:color w:val="333333"/>
          <w:shd w:val="clear" w:color="auto" w:fill="FFFFFF"/>
        </w:rPr>
        <w:t>Обратите внимание на миссию учреждения</w:t>
      </w:r>
      <w:r w:rsidR="00573E69">
        <w:rPr>
          <w:bCs/>
          <w:color w:val="333333"/>
          <w:shd w:val="clear" w:color="auto" w:fill="FFFFFF"/>
        </w:rPr>
        <w:t>,</w:t>
      </w:r>
      <w:r w:rsidR="00573E69">
        <w:rPr>
          <w:color w:val="FF0000"/>
        </w:rPr>
        <w:t xml:space="preserve"> </w:t>
      </w:r>
      <w:r w:rsidR="00573E69">
        <w:rPr>
          <w:bCs/>
          <w:color w:val="333333"/>
          <w:shd w:val="clear" w:color="auto" w:fill="FFFFFF"/>
        </w:rPr>
        <w:t>н</w:t>
      </w:r>
      <w:r w:rsidR="00C92ED9" w:rsidRPr="00C92ED9">
        <w:rPr>
          <w:bCs/>
          <w:color w:val="333333"/>
          <w:shd w:val="clear" w:color="auto" w:fill="FFFFFF"/>
        </w:rPr>
        <w:t xml:space="preserve">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w:t>
      </w:r>
      <w:r w:rsidR="00C0022A">
        <w:rPr>
          <w:bCs/>
          <w:color w:val="333333"/>
          <w:shd w:val="clear" w:color="auto" w:fill="FFFFFF"/>
        </w:rPr>
        <w:t xml:space="preserve"> Одним </w:t>
      </w:r>
      <w:r w:rsidR="0098649D">
        <w:rPr>
          <w:bCs/>
          <w:color w:val="333333"/>
          <w:shd w:val="clear" w:color="auto" w:fill="FFFFFF"/>
        </w:rPr>
        <w:t>из перспективных подхо</w:t>
      </w:r>
      <w:r w:rsidR="00C92ED9" w:rsidRPr="00C92ED9">
        <w:rPr>
          <w:bCs/>
          <w:color w:val="333333"/>
          <w:shd w:val="clear" w:color="auto" w:fill="FFFFFF"/>
        </w:rPr>
        <w:t>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r w:rsidR="0098649D">
        <w:rPr>
          <w:bCs/>
          <w:color w:val="333333"/>
          <w:shd w:val="clear" w:color="auto" w:fill="FFFFFF"/>
        </w:rPr>
        <w:t xml:space="preserve"> </w:t>
      </w:r>
      <w:r w:rsidR="00573E69">
        <w:rPr>
          <w:bCs/>
          <w:color w:val="333333"/>
          <w:shd w:val="clear" w:color="auto" w:fill="FFFFFF"/>
        </w:rPr>
        <w:t>В настоящее время проектная деятельность органически входит в новые стандарты дошкольного образования.</w:t>
      </w:r>
    </w:p>
    <w:p w:rsidR="00573E69" w:rsidRDefault="00573E69" w:rsidP="00D6635F">
      <w:pPr>
        <w:ind w:firstLine="709"/>
        <w:jc w:val="both"/>
        <w:rPr>
          <w:b/>
          <w:bCs/>
          <w:color w:val="333333"/>
          <w:shd w:val="clear" w:color="auto" w:fill="FFFFFF"/>
        </w:rPr>
      </w:pPr>
    </w:p>
    <w:p w:rsidR="00573E69" w:rsidRDefault="00573E69" w:rsidP="00D6635F">
      <w:pPr>
        <w:ind w:firstLine="709"/>
        <w:jc w:val="both"/>
        <w:rPr>
          <w:b/>
          <w:bCs/>
          <w:color w:val="333333"/>
          <w:shd w:val="clear" w:color="auto" w:fill="FFFFFF"/>
        </w:rPr>
      </w:pPr>
      <w:r>
        <w:rPr>
          <w:b/>
          <w:bCs/>
          <w:color w:val="333333"/>
          <w:shd w:val="clear" w:color="auto" w:fill="FFFFFF"/>
        </w:rPr>
        <w:t xml:space="preserve">3 СЛАЙД </w:t>
      </w:r>
    </w:p>
    <w:p w:rsidR="00573E69" w:rsidRDefault="00573E69" w:rsidP="00D6635F">
      <w:pPr>
        <w:ind w:firstLine="709"/>
        <w:jc w:val="both"/>
        <w:rPr>
          <w:bCs/>
          <w:color w:val="333333"/>
          <w:shd w:val="clear" w:color="auto" w:fill="FFFFFF"/>
        </w:rPr>
      </w:pPr>
      <w:r w:rsidRPr="00573E69">
        <w:rPr>
          <w:bCs/>
          <w:color w:val="333333"/>
          <w:shd w:val="clear" w:color="auto" w:fill="FFFFFF"/>
        </w:rPr>
        <w:t>Актуальность проектов при организации</w:t>
      </w:r>
      <w:r>
        <w:rPr>
          <w:b/>
          <w:bCs/>
          <w:color w:val="333333"/>
          <w:shd w:val="clear" w:color="auto" w:fill="FFFFFF"/>
        </w:rPr>
        <w:t xml:space="preserve">  </w:t>
      </w:r>
      <w:r>
        <w:rPr>
          <w:bCs/>
          <w:color w:val="333333"/>
          <w:shd w:val="clear" w:color="auto" w:fill="FFFFFF"/>
        </w:rPr>
        <w:t>образовательного процесса объясняется их потенциальной интегративностью, соответствием технологии проблемного, развивающего обучения, обеспечением активности детей</w:t>
      </w:r>
      <w:r w:rsidR="00B41ACA">
        <w:rPr>
          <w:bCs/>
          <w:color w:val="333333"/>
          <w:shd w:val="clear" w:color="auto" w:fill="FFFFFF"/>
        </w:rPr>
        <w:t xml:space="preserve"> в образовательном процессе, педагогикой сотрудничества. На что и направлена модернизация образования</w:t>
      </w:r>
      <w:r>
        <w:rPr>
          <w:bCs/>
          <w:color w:val="333333"/>
          <w:shd w:val="clear" w:color="auto" w:fill="FFFFFF"/>
        </w:rPr>
        <w:t xml:space="preserve"> </w:t>
      </w:r>
      <w:r w:rsidR="00B41ACA">
        <w:rPr>
          <w:bCs/>
          <w:color w:val="333333"/>
          <w:shd w:val="clear" w:color="auto" w:fill="FFFFFF"/>
        </w:rPr>
        <w:t>в частности дошкольного</w:t>
      </w:r>
    </w:p>
    <w:p w:rsidR="00B41ACA" w:rsidRDefault="00B41ACA" w:rsidP="00D6635F">
      <w:pPr>
        <w:ind w:firstLine="709"/>
        <w:jc w:val="both"/>
        <w:rPr>
          <w:bCs/>
          <w:color w:val="333333"/>
          <w:shd w:val="clear" w:color="auto" w:fill="FFFFFF"/>
        </w:rPr>
      </w:pPr>
    </w:p>
    <w:p w:rsidR="00B41ACA" w:rsidRDefault="00B41ACA" w:rsidP="00D6635F">
      <w:pPr>
        <w:ind w:firstLine="709"/>
        <w:jc w:val="both"/>
        <w:rPr>
          <w:b/>
          <w:bCs/>
          <w:color w:val="333333"/>
          <w:shd w:val="clear" w:color="auto" w:fill="FFFFFF"/>
        </w:rPr>
      </w:pPr>
      <w:r w:rsidRPr="00B41ACA">
        <w:rPr>
          <w:b/>
          <w:bCs/>
          <w:color w:val="333333"/>
          <w:shd w:val="clear" w:color="auto" w:fill="FFFFFF"/>
        </w:rPr>
        <w:t>4 СЛАЙД</w:t>
      </w:r>
    </w:p>
    <w:p w:rsidR="00B41ACA" w:rsidRPr="00B41ACA" w:rsidRDefault="00B41ACA" w:rsidP="00D6635F">
      <w:pPr>
        <w:ind w:firstLine="709"/>
        <w:jc w:val="both"/>
        <w:rPr>
          <w:bCs/>
          <w:color w:val="333333"/>
          <w:shd w:val="clear" w:color="auto" w:fill="FFFFFF"/>
        </w:rPr>
      </w:pPr>
      <w:r>
        <w:rPr>
          <w:bCs/>
          <w:color w:val="333333"/>
          <w:shd w:val="clear" w:color="auto" w:fill="FFFFFF"/>
        </w:rPr>
        <w:t>Проекты это педагогическая инновация, так как в основу проектов зало</w:t>
      </w:r>
      <w:r w:rsidR="005A64D8">
        <w:rPr>
          <w:bCs/>
          <w:color w:val="333333"/>
          <w:shd w:val="clear" w:color="auto" w:fill="FFFFFF"/>
        </w:rPr>
        <w:t xml:space="preserve">жена идея о направленности </w:t>
      </w:r>
      <w:r>
        <w:rPr>
          <w:bCs/>
          <w:color w:val="333333"/>
          <w:shd w:val="clear" w:color="auto" w:fill="FFFFFF"/>
        </w:rPr>
        <w:t xml:space="preserve"> на результат, который достигается в</w:t>
      </w:r>
      <w:r w:rsidR="005A64D8">
        <w:rPr>
          <w:bCs/>
          <w:color w:val="333333"/>
          <w:shd w:val="clear" w:color="auto" w:fill="FFFFFF"/>
        </w:rPr>
        <w:t xml:space="preserve"> процессе совместной работы всеми участниками образовательного</w:t>
      </w:r>
      <w:r>
        <w:rPr>
          <w:bCs/>
          <w:color w:val="333333"/>
          <w:shd w:val="clear" w:color="auto" w:fill="FFFFFF"/>
        </w:rPr>
        <w:t xml:space="preserve"> </w:t>
      </w:r>
      <w:proofErr w:type="gramStart"/>
      <w:r>
        <w:rPr>
          <w:bCs/>
          <w:color w:val="333333"/>
          <w:shd w:val="clear" w:color="auto" w:fill="FFFFFF"/>
        </w:rPr>
        <w:t>процесса</w:t>
      </w:r>
      <w:proofErr w:type="gramEnd"/>
      <w:r w:rsidR="005A64D8">
        <w:rPr>
          <w:bCs/>
          <w:color w:val="333333"/>
          <w:shd w:val="clear" w:color="auto" w:fill="FFFFFF"/>
        </w:rPr>
        <w:t xml:space="preserve"> </w:t>
      </w:r>
      <w:r>
        <w:rPr>
          <w:bCs/>
          <w:color w:val="333333"/>
          <w:shd w:val="clear" w:color="auto" w:fill="FFFFFF"/>
        </w:rPr>
        <w:t xml:space="preserve">над определённой практической проблемой.  </w:t>
      </w:r>
    </w:p>
    <w:p w:rsidR="005A64D8" w:rsidRPr="005A64D8" w:rsidRDefault="005A64D8" w:rsidP="00D6635F">
      <w:pPr>
        <w:ind w:firstLine="709"/>
        <w:jc w:val="both"/>
        <w:rPr>
          <w:b/>
          <w:bCs/>
          <w:shd w:val="clear" w:color="auto" w:fill="FFFFFF"/>
        </w:rPr>
      </w:pPr>
      <w:r w:rsidRPr="005A64D8">
        <w:rPr>
          <w:b/>
          <w:bCs/>
          <w:shd w:val="clear" w:color="auto" w:fill="FFFFFF"/>
        </w:rPr>
        <w:lastRenderedPageBreak/>
        <w:t>5 СЛАЙД</w:t>
      </w:r>
    </w:p>
    <w:p w:rsidR="007036FF" w:rsidRPr="005A64D8" w:rsidRDefault="0098649D" w:rsidP="00D6635F">
      <w:pPr>
        <w:ind w:firstLine="709"/>
        <w:jc w:val="both"/>
      </w:pPr>
      <w:r w:rsidRPr="005A64D8">
        <w:rPr>
          <w:bCs/>
          <w:shd w:val="clear" w:color="auto" w:fill="FFFFFF"/>
        </w:rPr>
        <w:t>В нашем дошкольном учреждении сущест</w:t>
      </w:r>
      <w:r w:rsidR="00EA37FC" w:rsidRPr="005A64D8">
        <w:rPr>
          <w:bCs/>
          <w:shd w:val="clear" w:color="auto" w:fill="FFFFFF"/>
        </w:rPr>
        <w:t>вуе</w:t>
      </w:r>
      <w:r w:rsidRPr="005A64D8">
        <w:rPr>
          <w:bCs/>
          <w:shd w:val="clear" w:color="auto" w:fill="FFFFFF"/>
        </w:rPr>
        <w:t>т</w:t>
      </w:r>
      <w:r w:rsidR="00EA37FC" w:rsidRPr="005A64D8">
        <w:rPr>
          <w:bCs/>
          <w:shd w:val="clear" w:color="auto" w:fill="FFFFFF"/>
        </w:rPr>
        <w:t xml:space="preserve"> ряд проектов</w:t>
      </w:r>
      <w:r w:rsidRPr="005A64D8">
        <w:rPr>
          <w:bCs/>
          <w:shd w:val="clear" w:color="auto" w:fill="FFFFFF"/>
        </w:rPr>
        <w:t>:</w:t>
      </w:r>
    </w:p>
    <w:p w:rsidR="00D6635F" w:rsidRPr="005A64D8" w:rsidRDefault="00B919CF" w:rsidP="00D6635F">
      <w:pPr>
        <w:pStyle w:val="a3"/>
        <w:numPr>
          <w:ilvl w:val="0"/>
          <w:numId w:val="10"/>
        </w:numPr>
        <w:ind w:left="0" w:firstLine="709"/>
        <w:jc w:val="both"/>
      </w:pPr>
      <w:r w:rsidRPr="005A64D8">
        <w:t>с</w:t>
      </w:r>
      <w:r w:rsidR="00D6635F" w:rsidRPr="005A64D8">
        <w:t>уществуют</w:t>
      </w:r>
      <w:r w:rsidRPr="005A64D8">
        <w:t xml:space="preserve"> </w:t>
      </w:r>
      <w:r w:rsidR="00FA39B4" w:rsidRPr="005A64D8">
        <w:t>педагогические проекты;</w:t>
      </w:r>
      <w:r w:rsidR="00AE753A" w:rsidRPr="005A64D8">
        <w:t xml:space="preserve"> </w:t>
      </w:r>
    </w:p>
    <w:p w:rsidR="00B90FD7" w:rsidRPr="005A64D8" w:rsidRDefault="00AE753A" w:rsidP="00D6635F">
      <w:pPr>
        <w:pStyle w:val="a3"/>
        <w:ind w:left="0"/>
        <w:jc w:val="both"/>
      </w:pPr>
      <w:r w:rsidRPr="005A64D8">
        <w:t xml:space="preserve">эти проекты возникают в ответ на социальный заказ </w:t>
      </w:r>
      <w:r w:rsidR="001871CB" w:rsidRPr="005A64D8">
        <w:t>образованию, и осуществляю</w:t>
      </w:r>
      <w:r w:rsidRPr="005A64D8">
        <w:t>тся</w:t>
      </w:r>
      <w:r w:rsidR="0087744C" w:rsidRPr="005A64D8">
        <w:t xml:space="preserve"> в учреждении</w:t>
      </w:r>
      <w:r w:rsidRPr="005A64D8">
        <w:t xml:space="preserve"> на основе педагогического предвидения и прогнозирования</w:t>
      </w:r>
      <w:r w:rsidR="00B919CF" w:rsidRPr="005A64D8">
        <w:t xml:space="preserve">, </w:t>
      </w:r>
      <w:r w:rsidR="00B90FD7" w:rsidRPr="005A64D8">
        <w:t>например,</w:t>
      </w:r>
      <w:r w:rsidR="00D6635F" w:rsidRPr="005A64D8">
        <w:t xml:space="preserve"> успешно реализуется</w:t>
      </w:r>
      <w:r w:rsidR="00B919CF" w:rsidRPr="005A64D8">
        <w:t xml:space="preserve"> долгосрочный проект "Использо</w:t>
      </w:r>
      <w:r w:rsidR="00C0022A" w:rsidRPr="005A64D8">
        <w:t>вание информационно-коммуникационных</w:t>
      </w:r>
      <w:r w:rsidR="00B919CF" w:rsidRPr="005A64D8">
        <w:t xml:space="preserve"> технологий в детском саду для создания единой информационной среды"</w:t>
      </w:r>
      <w:r w:rsidR="00B90FD7" w:rsidRPr="005A64D8">
        <w:t>.</w:t>
      </w:r>
      <w:r w:rsidR="00B919CF" w:rsidRPr="005A64D8">
        <w:t xml:space="preserve"> </w:t>
      </w:r>
    </w:p>
    <w:p w:rsidR="00D6635F" w:rsidRPr="005A64D8" w:rsidRDefault="00B919CF" w:rsidP="00D6635F">
      <w:pPr>
        <w:pStyle w:val="a6"/>
        <w:spacing w:before="0" w:beforeAutospacing="0" w:after="0" w:afterAutospacing="0"/>
        <w:ind w:firstLine="709"/>
        <w:jc w:val="both"/>
        <w:rPr>
          <w:bCs/>
          <w:iCs/>
        </w:rPr>
      </w:pPr>
      <w:r w:rsidRPr="005A64D8">
        <w:t xml:space="preserve">В результате реализации </w:t>
      </w:r>
      <w:r w:rsidR="00C0022A" w:rsidRPr="005A64D8">
        <w:t xml:space="preserve">данного </w:t>
      </w:r>
      <w:r w:rsidRPr="005A64D8">
        <w:t xml:space="preserve">проекта  качественно изменилась работа по </w:t>
      </w:r>
      <w:r w:rsidRPr="005A64D8">
        <w:rPr>
          <w:rStyle w:val="a5"/>
          <w:b w:val="0"/>
        </w:rPr>
        <w:t>использованию информационно-</w:t>
      </w:r>
      <w:r w:rsidR="00B90FD7" w:rsidRPr="005A64D8">
        <w:rPr>
          <w:rStyle w:val="a5"/>
          <w:b w:val="0"/>
        </w:rPr>
        <w:t>коммуникационных</w:t>
      </w:r>
      <w:r w:rsidRPr="005A64D8">
        <w:rPr>
          <w:rStyle w:val="a5"/>
          <w:b w:val="0"/>
        </w:rPr>
        <w:t xml:space="preserve"> технологий в учреждении</w:t>
      </w:r>
      <w:r w:rsidR="00F31B9E" w:rsidRPr="005A64D8">
        <w:t xml:space="preserve">, </w:t>
      </w:r>
      <w:r w:rsidR="00172AAB" w:rsidRPr="005A64D8">
        <w:t>п</w:t>
      </w:r>
      <w:r w:rsidRPr="005A64D8">
        <w:t xml:space="preserve">ри  </w:t>
      </w:r>
      <w:r w:rsidRPr="005A64D8">
        <w:rPr>
          <w:bCs/>
          <w:iCs/>
        </w:rPr>
        <w:t>создании единого информационного пространства:</w:t>
      </w:r>
    </w:p>
    <w:p w:rsidR="00D6635F" w:rsidRPr="005A64D8" w:rsidRDefault="00172AAB" w:rsidP="00D6635F">
      <w:pPr>
        <w:pStyle w:val="a6"/>
        <w:numPr>
          <w:ilvl w:val="0"/>
          <w:numId w:val="10"/>
        </w:numPr>
        <w:spacing w:before="0" w:beforeAutospacing="0" w:after="0" w:afterAutospacing="0"/>
        <w:ind w:left="0" w:firstLine="709"/>
        <w:jc w:val="both"/>
      </w:pPr>
      <w:r w:rsidRPr="005A64D8">
        <w:t>п</w:t>
      </w:r>
      <w:r w:rsidR="00B919CF" w:rsidRPr="005A64D8">
        <w:t>едагоги активно используют</w:t>
      </w:r>
      <w:r w:rsidR="001D3CDD" w:rsidRPr="005A64D8">
        <w:t xml:space="preserve"> И</w:t>
      </w:r>
      <w:r w:rsidR="00D6635F" w:rsidRPr="005A64D8">
        <w:t>КТ при обобщении</w:t>
      </w:r>
      <w:r w:rsidR="001D3CDD" w:rsidRPr="005A64D8">
        <w:t xml:space="preserve"> педагогического опыта</w:t>
      </w:r>
      <w:r w:rsidR="00D6635F" w:rsidRPr="005A64D8">
        <w:t>,</w:t>
      </w:r>
    </w:p>
    <w:p w:rsidR="00D6635F" w:rsidRPr="005A64D8" w:rsidRDefault="00D6635F" w:rsidP="00D6635F">
      <w:pPr>
        <w:pStyle w:val="a6"/>
        <w:numPr>
          <w:ilvl w:val="0"/>
          <w:numId w:val="10"/>
        </w:numPr>
        <w:spacing w:before="0" w:beforeAutospacing="0" w:after="0" w:afterAutospacing="0"/>
        <w:ind w:left="0" w:firstLine="709"/>
        <w:jc w:val="both"/>
      </w:pPr>
      <w:r w:rsidRPr="005A64D8">
        <w:t>руководитель</w:t>
      </w:r>
      <w:r w:rsidR="00C0022A" w:rsidRPr="005A64D8">
        <w:t xml:space="preserve"> и специалисты учреждения активно осуществляю</w:t>
      </w:r>
      <w:r w:rsidRPr="005A64D8">
        <w:t>т процесс автоматизации электронного документооборота;</w:t>
      </w:r>
    </w:p>
    <w:p w:rsidR="00B919CF" w:rsidRPr="005A64D8" w:rsidRDefault="00172AAB" w:rsidP="00D6635F">
      <w:pPr>
        <w:numPr>
          <w:ilvl w:val="0"/>
          <w:numId w:val="11"/>
        </w:numPr>
        <w:tabs>
          <w:tab w:val="left" w:pos="0"/>
          <w:tab w:val="num" w:pos="1648"/>
        </w:tabs>
        <w:suppressAutoHyphens/>
        <w:ind w:left="0" w:firstLine="709"/>
        <w:jc w:val="both"/>
      </w:pPr>
      <w:r w:rsidRPr="005A64D8">
        <w:t>п</w:t>
      </w:r>
      <w:r w:rsidR="00B919CF" w:rsidRPr="005A64D8">
        <w:t>едагоги применяют на практике новые</w:t>
      </w:r>
      <w:r w:rsidR="001D3CDD" w:rsidRPr="005A64D8">
        <w:t xml:space="preserve"> формы взаимодействия с семьями    </w:t>
      </w:r>
      <w:r w:rsidR="00B919CF" w:rsidRPr="005A64D8">
        <w:t>воспитанников;</w:t>
      </w:r>
    </w:p>
    <w:p w:rsidR="00B919CF" w:rsidRPr="005A64D8" w:rsidRDefault="00172AAB" w:rsidP="00C0022A">
      <w:pPr>
        <w:numPr>
          <w:ilvl w:val="0"/>
          <w:numId w:val="11"/>
        </w:numPr>
        <w:tabs>
          <w:tab w:val="left" w:pos="0"/>
          <w:tab w:val="num" w:pos="1648"/>
        </w:tabs>
        <w:suppressAutoHyphens/>
        <w:ind w:left="0" w:firstLine="709"/>
        <w:jc w:val="both"/>
      </w:pPr>
      <w:r w:rsidRPr="005A64D8">
        <w:t>в</w:t>
      </w:r>
      <w:r w:rsidR="00B919CF" w:rsidRPr="005A64D8">
        <w:t>се участники образовательного процесса (педагоги, дети и родители) задействованы в  развернутом мони</w:t>
      </w:r>
      <w:r w:rsidR="001D3CDD" w:rsidRPr="005A64D8">
        <w:t xml:space="preserve">торинге </w:t>
      </w:r>
      <w:r w:rsidR="00B919CF" w:rsidRPr="005A64D8">
        <w:t>при оценке качества образования  в дошкольном учреждении;</w:t>
      </w:r>
    </w:p>
    <w:p w:rsidR="00394C0D" w:rsidRPr="005A64D8" w:rsidRDefault="00B919CF" w:rsidP="00F31B9E">
      <w:pPr>
        <w:ind w:firstLine="709"/>
        <w:jc w:val="both"/>
      </w:pPr>
      <w:r w:rsidRPr="005A64D8">
        <w:t>В данный момент в детском саду разрабатывается технология мультимедийного сопровождения образовательного процесса</w:t>
      </w:r>
      <w:r w:rsidR="00394C0D" w:rsidRPr="005A64D8">
        <w:t>.</w:t>
      </w:r>
    </w:p>
    <w:p w:rsidR="00B919CF" w:rsidRPr="005A64D8" w:rsidRDefault="00394C0D" w:rsidP="00F31B9E">
      <w:pPr>
        <w:ind w:firstLine="709"/>
        <w:jc w:val="both"/>
      </w:pPr>
      <w:r w:rsidRPr="005A64D8">
        <w:t xml:space="preserve"> В</w:t>
      </w:r>
      <w:r w:rsidR="00B919CF" w:rsidRPr="005A64D8">
        <w:t xml:space="preserve"> области повышения информационной компетентности педагогов и родителей, </w:t>
      </w:r>
      <w:proofErr w:type="gramStart"/>
      <w:r w:rsidR="00B919CF" w:rsidRPr="005A64D8">
        <w:t>разработана</w:t>
      </w:r>
      <w:proofErr w:type="gramEnd"/>
      <w:r w:rsidR="00B919CF" w:rsidRPr="005A64D8">
        <w:t xml:space="preserve"> медиазона наглядн</w:t>
      </w:r>
      <w:r w:rsidR="005A64D8" w:rsidRPr="005A64D8">
        <w:t xml:space="preserve">ых, демонстрационных </w:t>
      </w:r>
      <w:r w:rsidR="00B919CF" w:rsidRPr="005A64D8">
        <w:t xml:space="preserve"> материал</w:t>
      </w:r>
      <w:r w:rsidR="005A64D8" w:rsidRPr="005A64D8">
        <w:t>ов к занятиям; конспекты педагогических мероприятий</w:t>
      </w:r>
      <w:r w:rsidR="00B919CF" w:rsidRPr="005A64D8">
        <w:t xml:space="preserve"> с использованием информационных техн</w:t>
      </w:r>
      <w:r w:rsidR="005A64D8" w:rsidRPr="005A64D8">
        <w:t>ологий, банк данных всех участников образовательного процесса</w:t>
      </w:r>
    </w:p>
    <w:p w:rsidR="00FA39B4" w:rsidRPr="00B41ACA" w:rsidRDefault="00394C0D" w:rsidP="00394C0D">
      <w:pPr>
        <w:pStyle w:val="a3"/>
        <w:numPr>
          <w:ilvl w:val="0"/>
          <w:numId w:val="10"/>
        </w:numPr>
        <w:ind w:left="0" w:firstLine="709"/>
        <w:jc w:val="both"/>
        <w:rPr>
          <w:color w:val="FF0000"/>
        </w:rPr>
      </w:pPr>
      <w:r w:rsidRPr="00B41ACA">
        <w:rPr>
          <w:color w:val="FF0000"/>
        </w:rPr>
        <w:t>организация детской проектной деятельности</w:t>
      </w:r>
      <w:r w:rsidR="00FA39B4" w:rsidRPr="00B41ACA">
        <w:rPr>
          <w:color w:val="FF0000"/>
        </w:rPr>
        <w:t>;</w:t>
      </w:r>
    </w:p>
    <w:p w:rsidR="0098649D" w:rsidRPr="00B41ACA" w:rsidRDefault="00EA4290" w:rsidP="00D6635F">
      <w:pPr>
        <w:ind w:left="709" w:firstLine="709"/>
        <w:jc w:val="both"/>
        <w:rPr>
          <w:color w:val="FF0000"/>
        </w:rPr>
      </w:pPr>
      <w:r w:rsidRPr="00B41ACA">
        <w:rPr>
          <w:color w:val="FF0000"/>
        </w:rPr>
        <w:t>именно детские проекты существенно изменяют межличностные отношения между сверстниками и между взрослым и ребёнком. Все участники пр</w:t>
      </w:r>
      <w:r w:rsidR="0087744C" w:rsidRPr="00B41ACA">
        <w:rPr>
          <w:color w:val="FF0000"/>
        </w:rPr>
        <w:t>о</w:t>
      </w:r>
      <w:r w:rsidRPr="00B41ACA">
        <w:rPr>
          <w:color w:val="FF0000"/>
        </w:rPr>
        <w:t>ектной деятельности приобретают опыт продуктивного взаимодействия, умения слышать другого и выражать своё отношение к различным сторонам реальности.</w:t>
      </w:r>
    </w:p>
    <w:p w:rsidR="0098649D" w:rsidRPr="00B41ACA" w:rsidRDefault="0098649D" w:rsidP="00D6635F">
      <w:pPr>
        <w:pStyle w:val="a3"/>
        <w:numPr>
          <w:ilvl w:val="0"/>
          <w:numId w:val="10"/>
        </w:numPr>
        <w:ind w:firstLine="709"/>
        <w:jc w:val="both"/>
        <w:rPr>
          <w:color w:val="FF0000"/>
        </w:rPr>
      </w:pPr>
      <w:r w:rsidRPr="00B41ACA">
        <w:rPr>
          <w:color w:val="FF0000"/>
        </w:rPr>
        <w:t>проекты социального партнёрства.</w:t>
      </w:r>
    </w:p>
    <w:p w:rsidR="007036FF" w:rsidRPr="00B41ACA" w:rsidRDefault="007036FF" w:rsidP="00D6635F">
      <w:pPr>
        <w:ind w:left="709" w:firstLine="709"/>
        <w:jc w:val="both"/>
        <w:rPr>
          <w:color w:val="FF0000"/>
        </w:rPr>
      </w:pPr>
    </w:p>
    <w:p w:rsidR="007036FF" w:rsidRPr="00B41ACA" w:rsidRDefault="007036FF" w:rsidP="00D6635F">
      <w:pPr>
        <w:ind w:left="709" w:firstLine="709"/>
        <w:jc w:val="both"/>
        <w:rPr>
          <w:color w:val="FF0000"/>
        </w:rPr>
      </w:pPr>
    </w:p>
    <w:p w:rsidR="007036FF" w:rsidRPr="00B41ACA" w:rsidRDefault="007036FF" w:rsidP="00D6635F">
      <w:pPr>
        <w:ind w:left="709" w:firstLine="709"/>
        <w:jc w:val="both"/>
        <w:rPr>
          <w:color w:val="FF0000"/>
        </w:rPr>
      </w:pPr>
    </w:p>
    <w:p w:rsidR="007036FF" w:rsidRPr="00B41ACA" w:rsidRDefault="007036FF" w:rsidP="00D6635F">
      <w:pPr>
        <w:ind w:left="709" w:firstLine="709"/>
        <w:jc w:val="both"/>
        <w:rPr>
          <w:color w:val="FF0000"/>
        </w:rPr>
      </w:pPr>
    </w:p>
    <w:p w:rsidR="007036FF" w:rsidRPr="00B41ACA" w:rsidRDefault="007036FF" w:rsidP="00D6635F">
      <w:pPr>
        <w:ind w:left="709" w:firstLine="709"/>
        <w:jc w:val="both"/>
        <w:rPr>
          <w:color w:val="FF0000"/>
        </w:rPr>
      </w:pPr>
    </w:p>
    <w:p w:rsidR="007036FF" w:rsidRPr="00B41ACA" w:rsidRDefault="007036FF" w:rsidP="00D6635F">
      <w:pPr>
        <w:ind w:left="709" w:firstLine="709"/>
        <w:jc w:val="both"/>
        <w:rPr>
          <w:color w:val="FF0000"/>
        </w:rPr>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EC54DB" w:rsidRDefault="00EC54DB" w:rsidP="00D6635F">
      <w:pPr>
        <w:ind w:left="709" w:firstLine="709"/>
        <w:jc w:val="both"/>
      </w:pPr>
    </w:p>
    <w:p w:rsidR="00A41975" w:rsidRDefault="00A41975" w:rsidP="006B1BAB">
      <w:pPr>
        <w:ind w:left="709" w:firstLine="709"/>
        <w:jc w:val="both"/>
      </w:pPr>
      <w:bookmarkStart w:id="0" w:name="_GoBack"/>
      <w:bookmarkEnd w:id="0"/>
    </w:p>
    <w:p w:rsidR="00C92ED9" w:rsidRDefault="00C92ED9" w:rsidP="006B1BAB">
      <w:pPr>
        <w:ind w:left="709" w:firstLine="709"/>
        <w:jc w:val="both"/>
      </w:pPr>
    </w:p>
    <w:p w:rsidR="00C92ED9" w:rsidRPr="00C92ED9" w:rsidRDefault="00C92ED9" w:rsidP="00C92ED9">
      <w:pPr>
        <w:ind w:left="709" w:firstLine="709"/>
        <w:jc w:val="both"/>
      </w:pPr>
      <w:r w:rsidRPr="00C92ED9">
        <w:rPr>
          <w:bCs/>
          <w:i/>
          <w:iCs/>
          <w:color w:val="333333"/>
          <w:shd w:val="clear" w:color="auto" w:fill="FFFFFF"/>
        </w:rPr>
        <w:t>Ключевые понятия:</w:t>
      </w:r>
      <w:r w:rsidRPr="00C92ED9">
        <w:rPr>
          <w:rStyle w:val="apple-converted-space"/>
          <w:bCs/>
          <w:i/>
          <w:iCs/>
          <w:color w:val="333333"/>
          <w:shd w:val="clear" w:color="auto" w:fill="FFFFFF"/>
        </w:rPr>
        <w:t> </w:t>
      </w:r>
      <w:r w:rsidRPr="00C92ED9">
        <w:rPr>
          <w:bCs/>
          <w:i/>
          <w:iCs/>
          <w:color w:val="333333"/>
          <w:shd w:val="clear" w:color="auto" w:fill="FFFFFF"/>
        </w:rPr>
        <w:t>проект, метод проектов, проектная деятельность.</w:t>
      </w:r>
      <w:r w:rsidRPr="00C92ED9">
        <w:rPr>
          <w:rStyle w:val="apple-converted-space"/>
          <w:color w:val="333333"/>
          <w:shd w:val="clear" w:color="auto" w:fill="FFFFFF"/>
        </w:rPr>
        <w:t> </w:t>
      </w:r>
      <w:r w:rsidRPr="00C92ED9">
        <w:rPr>
          <w:bCs/>
          <w:color w:val="333333"/>
          <w:shd w:val="clear" w:color="auto" w:fill="FFFFFF"/>
        </w:rPr>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успеваемость детей падает. Как же поправить ситуацию?</w:t>
      </w:r>
      <w:r w:rsidRPr="00C92ED9">
        <w:rPr>
          <w:rStyle w:val="apple-converted-space"/>
          <w:color w:val="333333"/>
          <w:shd w:val="clear" w:color="auto" w:fill="FFFFFF"/>
        </w:rPr>
        <w:t> </w:t>
      </w:r>
      <w:r w:rsidRPr="00C92ED9">
        <w:rPr>
          <w:bCs/>
          <w:color w:val="333333"/>
          <w:shd w:val="clear" w:color="auto" w:fill="FFFFFF"/>
        </w:rPr>
        <w:t>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[4,с.97]</w:t>
      </w:r>
      <w:r w:rsidRPr="00C92ED9">
        <w:rPr>
          <w:rStyle w:val="apple-converted-space"/>
          <w:color w:val="333333"/>
          <w:shd w:val="clear" w:color="auto" w:fill="FFFFFF"/>
        </w:rPr>
        <w:t> </w:t>
      </w:r>
      <w:r w:rsidRPr="00C92ED9">
        <w:rPr>
          <w:bCs/>
          <w:color w:val="333333"/>
          <w:shd w:val="clear" w:color="auto" w:fill="FFFFFF"/>
        </w:rPr>
        <w:t xml:space="preserve">В европейских языках слово «проект» заимствовано из латыни и означает «выброшенный вперед», «выступающий», «бросающийся в глаза». </w:t>
      </w:r>
      <w:proofErr w:type="gramStart"/>
      <w:r w:rsidRPr="00C92ED9">
        <w:rPr>
          <w:bCs/>
          <w:color w:val="333333"/>
          <w:shd w:val="clear" w:color="auto" w:fill="FFFFFF"/>
        </w:rPr>
        <w:t xml:space="preserve">Ряд авторов (Л.С. Киселева, Т.А. Данилина, Т.С. </w:t>
      </w:r>
      <w:proofErr w:type="spellStart"/>
      <w:r w:rsidRPr="00C92ED9">
        <w:rPr>
          <w:bCs/>
          <w:color w:val="333333"/>
          <w:shd w:val="clear" w:color="auto" w:fill="FFFFFF"/>
        </w:rPr>
        <w:t>Лагода</w:t>
      </w:r>
      <w:proofErr w:type="spellEnd"/>
      <w:r w:rsidRPr="00C92ED9">
        <w:rPr>
          <w:bCs/>
          <w:color w:val="333333"/>
          <w:shd w:val="clear" w:color="auto" w:fill="FFFFFF"/>
        </w:rPr>
        <w:t>, М.Б. Зуйкова)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цели.[3,с.75]</w:t>
      </w:r>
      <w:r w:rsidRPr="00C92ED9">
        <w:rPr>
          <w:rStyle w:val="apple-converted-space"/>
          <w:color w:val="333333"/>
          <w:shd w:val="clear" w:color="auto" w:fill="FFFFFF"/>
        </w:rPr>
        <w:t> </w:t>
      </w:r>
      <w:r w:rsidRPr="00C92ED9">
        <w:rPr>
          <w:bCs/>
          <w:color w:val="333333"/>
          <w:shd w:val="clear" w:color="auto" w:fill="FFFFFF"/>
        </w:rPr>
        <w:t>В Новое время этот термин связывается с понятием «проблема».</w:t>
      </w:r>
      <w:proofErr w:type="gramEnd"/>
      <w:r w:rsidRPr="00C92ED9">
        <w:rPr>
          <w:bCs/>
          <w:color w:val="333333"/>
          <w:shd w:val="clear" w:color="auto" w:fill="FFFFFF"/>
        </w:rPr>
        <w:t xml:space="preserve"> 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r w:rsidRPr="00C92ED9">
        <w:rPr>
          <w:rStyle w:val="apple-converted-space"/>
          <w:color w:val="333333"/>
          <w:shd w:val="clear" w:color="auto" w:fill="FFFFFF"/>
        </w:rPr>
        <w:t> </w:t>
      </w:r>
      <w:r w:rsidRPr="00C92ED9">
        <w:rPr>
          <w:bCs/>
          <w:color w:val="333333"/>
          <w:shd w:val="clear" w:color="auto" w:fill="FFFFFF"/>
        </w:rPr>
        <w:t>Суть метода проектов - стимулировать интерес детей к определенным проблемам, предполагающим владение некото</w:t>
      </w:r>
      <w:r w:rsidRPr="00C92ED9">
        <w:rPr>
          <w:bCs/>
          <w:color w:val="333333"/>
          <w:shd w:val="clear" w:color="auto" w:fill="FFFFFF"/>
        </w:rPr>
        <w:softHyphen/>
        <w:t>рой суммой знаний, и через проектную деятельность, предус</w:t>
      </w:r>
      <w:r w:rsidRPr="00C92ED9">
        <w:rPr>
          <w:bCs/>
          <w:color w:val="333333"/>
          <w:shd w:val="clear" w:color="auto" w:fill="FFFFFF"/>
        </w:rPr>
        <w:softHyphen/>
        <w:t>матривающую решение одной или целого ряда проблем, пока</w:t>
      </w:r>
      <w:r w:rsidRPr="00C92ED9">
        <w:rPr>
          <w:bCs/>
          <w:color w:val="333333"/>
          <w:shd w:val="clear" w:color="auto" w:fill="FFFFFF"/>
        </w:rPr>
        <w:softHyphen/>
        <w:t>зать практическое применение полученных знаний. Таким образом, проектная деятельность представляет собой особый вид интеллектуально – творческой деятельности; со</w:t>
      </w:r>
      <w:r w:rsidRPr="00C92ED9">
        <w:rPr>
          <w:bCs/>
          <w:color w:val="333333"/>
          <w:shd w:val="clear" w:color="auto" w:fill="FFFFFF"/>
        </w:rPr>
        <w:softHyphen/>
        <w:t>вокупность приемов, операций овладения определенной областью практического или теоретического знания, той или иной дея</w:t>
      </w:r>
      <w:r w:rsidRPr="00C92ED9">
        <w:rPr>
          <w:bCs/>
          <w:color w:val="333333"/>
          <w:shd w:val="clear" w:color="auto" w:fill="FFFFFF"/>
        </w:rPr>
        <w:softHyphen/>
        <w:t>тельности;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образом.[2,с.190]</w:t>
      </w:r>
      <w:r w:rsidRPr="00C92ED9">
        <w:rPr>
          <w:rStyle w:val="apple-converted-space"/>
          <w:color w:val="333333"/>
          <w:shd w:val="clear" w:color="auto" w:fill="FFFFFF"/>
        </w:rPr>
        <w:t> </w:t>
      </w:r>
      <w:r w:rsidRPr="00C92ED9">
        <w:rPr>
          <w:bCs/>
          <w:color w:val="333333"/>
          <w:shd w:val="clear" w:color="auto" w:fill="FFFFFF"/>
        </w:rPr>
        <w:t>В дошкольном образовании метод проектов рассматривается как один из вариантов интеграции (интеграция на основе единого проекта).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w:t>
      </w:r>
      <w:r w:rsidRPr="00C92ED9">
        <w:rPr>
          <w:rStyle w:val="apple-converted-space"/>
          <w:color w:val="333333"/>
          <w:shd w:val="clear" w:color="auto" w:fill="FFFFFF"/>
        </w:rPr>
        <w:t> </w:t>
      </w:r>
      <w:r w:rsidRPr="00C92ED9">
        <w:rPr>
          <w:bCs/>
          <w:color w:val="333333"/>
          <w:shd w:val="clear" w:color="auto" w:fill="FFFFFF"/>
        </w:rPr>
        <w:t>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w:t>
      </w:r>
      <w:proofErr w:type="gramStart"/>
      <w:r w:rsidRPr="00C92ED9">
        <w:rPr>
          <w:bCs/>
          <w:color w:val="333333"/>
          <w:shd w:val="clear" w:color="auto" w:fill="FFFFFF"/>
        </w:rPr>
        <w:t>ь(</w:t>
      </w:r>
      <w:proofErr w:type="gramEnd"/>
      <w:r w:rsidRPr="00C92ED9">
        <w:rPr>
          <w:bCs/>
          <w:color w:val="333333"/>
          <w:shd w:val="clear" w:color="auto" w:fill="FFFFFF"/>
        </w:rPr>
        <w:t xml:space="preserve">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w:t>
      </w:r>
      <w:proofErr w:type="gramStart"/>
      <w:r w:rsidRPr="00C92ED9">
        <w:rPr>
          <w:bCs/>
          <w:color w:val="333333"/>
          <w:shd w:val="clear" w:color="auto" w:fill="FFFFFF"/>
        </w:rPr>
        <w:t xml:space="preserve">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w:t>
      </w:r>
      <w:r w:rsidRPr="00C92ED9">
        <w:rPr>
          <w:bCs/>
          <w:color w:val="333333"/>
          <w:shd w:val="clear" w:color="auto" w:fill="FFFFFF"/>
        </w:rPr>
        <w:lastRenderedPageBreak/>
        <w:t>сопричастности и удовлетворения от своих успехов и успехов ребенка</w:t>
      </w:r>
      <w:r w:rsidRPr="00C92ED9">
        <w:rPr>
          <w:rStyle w:val="apple-converted-space"/>
          <w:color w:val="333333"/>
          <w:shd w:val="clear" w:color="auto" w:fill="FFFFFF"/>
        </w:rPr>
        <w:t> </w:t>
      </w:r>
      <w:r w:rsidRPr="00C92ED9">
        <w:rPr>
          <w:bCs/>
          <w:color w:val="333333"/>
          <w:shd w:val="clear" w:color="auto" w:fill="FFFFFF"/>
        </w:rPr>
        <w:t>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w:t>
      </w:r>
      <w:proofErr w:type="gramEnd"/>
      <w:r w:rsidRPr="00C92ED9">
        <w:rPr>
          <w:bCs/>
          <w:color w:val="333333"/>
          <w:shd w:val="clear" w:color="auto" w:fill="FFFFFF"/>
        </w:rPr>
        <w:t xml:space="preserve"> деятельности детей.</w:t>
      </w:r>
      <w:r w:rsidRPr="00C92ED9">
        <w:rPr>
          <w:rStyle w:val="apple-converted-space"/>
          <w:bCs/>
          <w:color w:val="333333"/>
          <w:shd w:val="clear" w:color="auto" w:fill="FFFFFF"/>
        </w:rPr>
        <w:t> </w:t>
      </w:r>
      <w:r w:rsidRPr="00C92ED9">
        <w:rPr>
          <w:rStyle w:val="a4"/>
          <w:bCs/>
          <w:color w:val="333333"/>
          <w:bdr w:val="none" w:sz="0" w:space="0" w:color="auto" w:frame="1"/>
          <w:shd w:val="clear" w:color="auto" w:fill="FFFFFF"/>
        </w:rPr>
        <w:t>Задачи исследовательской деятельности</w:t>
      </w:r>
      <w:r w:rsidRPr="00C92ED9">
        <w:rPr>
          <w:rStyle w:val="apple-converted-space"/>
          <w:bCs/>
          <w:color w:val="333333"/>
          <w:shd w:val="clear" w:color="auto" w:fill="FFFFFF"/>
        </w:rPr>
        <w:t> </w:t>
      </w:r>
      <w:r w:rsidRPr="00C92ED9">
        <w:rPr>
          <w:bCs/>
          <w:color w:val="333333"/>
          <w:shd w:val="clear" w:color="auto" w:fill="FFFFFF"/>
        </w:rPr>
        <w:t>специфичны для каждого возраста. Так, в работе с детьми</w:t>
      </w:r>
      <w:r w:rsidRPr="00C92ED9">
        <w:rPr>
          <w:rStyle w:val="apple-converted-space"/>
          <w:bCs/>
          <w:i/>
          <w:iCs/>
          <w:color w:val="333333"/>
          <w:bdr w:val="none" w:sz="0" w:space="0" w:color="auto" w:frame="1"/>
          <w:shd w:val="clear" w:color="auto" w:fill="FFFFFF"/>
        </w:rPr>
        <w:t> </w:t>
      </w:r>
      <w:r w:rsidRPr="00C92ED9">
        <w:rPr>
          <w:rStyle w:val="a5"/>
          <w:color w:val="333333"/>
          <w:bdr w:val="none" w:sz="0" w:space="0" w:color="auto" w:frame="1"/>
          <w:shd w:val="clear" w:color="auto" w:fill="FFFFFF"/>
        </w:rPr>
        <w:t xml:space="preserve">младшего дошкольного </w:t>
      </w:r>
      <w:proofErr w:type="spellStart"/>
      <w:r w:rsidRPr="00C92ED9">
        <w:rPr>
          <w:rStyle w:val="a5"/>
          <w:color w:val="333333"/>
          <w:bdr w:val="none" w:sz="0" w:space="0" w:color="auto" w:frame="1"/>
          <w:shd w:val="clear" w:color="auto" w:fill="FFFFFF"/>
        </w:rPr>
        <w:t>возраста</w:t>
      </w:r>
      <w:r w:rsidRPr="00C92ED9">
        <w:rPr>
          <w:bCs/>
          <w:color w:val="333333"/>
          <w:shd w:val="clear" w:color="auto" w:fill="FFFFFF"/>
        </w:rPr>
        <w:t>педагог</w:t>
      </w:r>
      <w:proofErr w:type="spellEnd"/>
      <w:r w:rsidRPr="00C92ED9">
        <w:rPr>
          <w:rStyle w:val="a5"/>
          <w:color w:val="333333"/>
          <w:bdr w:val="none" w:sz="0" w:space="0" w:color="auto" w:frame="1"/>
          <w:shd w:val="clear" w:color="auto" w:fill="FFFFFF"/>
        </w:rPr>
        <w:t> </w:t>
      </w:r>
      <w:r w:rsidRPr="00C92ED9">
        <w:rPr>
          <w:bCs/>
          <w:color w:val="333333"/>
          <w:shd w:val="clear" w:color="auto" w:fill="FFFFFF"/>
        </w:rPr>
        <w:t>может использовать подсказку, наводящие вопросы? А детям старшего дошкольного возраста необходимо предоставлять больше самостоятельности.</w:t>
      </w:r>
      <w:r w:rsidRPr="00C92ED9">
        <w:rPr>
          <w:rStyle w:val="apple-converted-space"/>
          <w:color w:val="333333"/>
          <w:shd w:val="clear" w:color="auto" w:fill="FFFFFF"/>
        </w:rPr>
        <w:t> </w:t>
      </w:r>
      <w:r w:rsidRPr="00C92ED9">
        <w:rPr>
          <w:bCs/>
          <w:color w:val="333333"/>
          <w:shd w:val="clear" w:color="auto" w:fill="FFFFFF"/>
        </w:rPr>
        <w:t>Выбор темы – это</w:t>
      </w:r>
      <w:r w:rsidRPr="00C92ED9">
        <w:rPr>
          <w:rStyle w:val="apple-converted-space"/>
          <w:bCs/>
          <w:color w:val="333333"/>
          <w:shd w:val="clear" w:color="auto" w:fill="FFFFFF"/>
        </w:rPr>
        <w:t> </w:t>
      </w:r>
      <w:r w:rsidRPr="00C92ED9">
        <w:rPr>
          <w:rStyle w:val="a4"/>
          <w:bCs/>
          <w:color w:val="333333"/>
          <w:bdr w:val="none" w:sz="0" w:space="0" w:color="auto" w:frame="1"/>
          <w:shd w:val="clear" w:color="auto" w:fill="FFFFFF"/>
        </w:rPr>
        <w:t xml:space="preserve">первый </w:t>
      </w:r>
      <w:proofErr w:type="spellStart"/>
      <w:r w:rsidRPr="00C92ED9">
        <w:rPr>
          <w:rStyle w:val="a4"/>
          <w:bCs/>
          <w:color w:val="333333"/>
          <w:bdr w:val="none" w:sz="0" w:space="0" w:color="auto" w:frame="1"/>
          <w:shd w:val="clear" w:color="auto" w:fill="FFFFFF"/>
        </w:rPr>
        <w:t>шаг</w:t>
      </w:r>
      <w:r w:rsidRPr="00C92ED9">
        <w:rPr>
          <w:bCs/>
          <w:color w:val="333333"/>
          <w:shd w:val="clear" w:color="auto" w:fill="FFFFFF"/>
        </w:rPr>
        <w:t>воспитателя</w:t>
      </w:r>
      <w:proofErr w:type="spellEnd"/>
      <w:r w:rsidRPr="00C92ED9">
        <w:rPr>
          <w:bCs/>
          <w:color w:val="333333"/>
          <w:shd w:val="clear" w:color="auto" w:fill="FFFFFF"/>
        </w:rPr>
        <w:t xml:space="preserve"> в работе над проектом.</w:t>
      </w:r>
      <w:r w:rsidRPr="00C92ED9">
        <w:rPr>
          <w:rStyle w:val="apple-converted-space"/>
          <w:bCs/>
          <w:color w:val="333333"/>
          <w:shd w:val="clear" w:color="auto" w:fill="FFFFFF"/>
        </w:rPr>
        <w:t> </w:t>
      </w:r>
      <w:r w:rsidRPr="00C92ED9">
        <w:rPr>
          <w:rStyle w:val="a4"/>
          <w:bCs/>
          <w:color w:val="333333"/>
          <w:bdr w:val="none" w:sz="0" w:space="0" w:color="auto" w:frame="1"/>
          <w:shd w:val="clear" w:color="auto" w:fill="FFFFFF"/>
        </w:rPr>
        <w:t>Второй шаг</w:t>
      </w:r>
      <w:r w:rsidRPr="00C92ED9">
        <w:rPr>
          <w:rStyle w:val="apple-converted-space"/>
          <w:bCs/>
          <w:color w:val="333333"/>
          <w:shd w:val="clear" w:color="auto" w:fill="FFFFFF"/>
        </w:rPr>
        <w:t> </w:t>
      </w:r>
      <w:r w:rsidRPr="00C92ED9">
        <w:rPr>
          <w:bCs/>
          <w:color w:val="333333"/>
          <w:shd w:val="clear" w:color="auto" w:fill="FFFFFF"/>
        </w:rPr>
        <w:t>–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w:t>
      </w:r>
      <w:r w:rsidRPr="00C92ED9">
        <w:rPr>
          <w:rStyle w:val="apple-converted-space"/>
          <w:color w:val="333333"/>
          <w:shd w:val="clear" w:color="auto" w:fill="FFFFFF"/>
        </w:rPr>
        <w:t> </w:t>
      </w:r>
      <w:r w:rsidRPr="00C92ED9">
        <w:rPr>
          <w:bCs/>
          <w:color w:val="333333"/>
          <w:shd w:val="clear" w:color="auto" w:fill="FFFFFF"/>
        </w:rPr>
        <w:t>Когда подготовлены основные условия для работы над проектом (планирование, среда), начинается совместная работа воспитателя и детей.</w:t>
      </w:r>
      <w:r w:rsidRPr="00C92ED9">
        <w:rPr>
          <w:rStyle w:val="apple-converted-space"/>
          <w:bCs/>
          <w:color w:val="333333"/>
          <w:shd w:val="clear" w:color="auto" w:fill="FFFFFF"/>
        </w:rPr>
        <w:t> </w:t>
      </w:r>
      <w:r w:rsidRPr="00C92ED9">
        <w:rPr>
          <w:rStyle w:val="a5"/>
          <w:color w:val="333333"/>
          <w:bdr w:val="none" w:sz="0" w:space="0" w:color="auto" w:frame="1"/>
          <w:shd w:val="clear" w:color="auto" w:fill="FFFFFF"/>
        </w:rPr>
        <w:t>I этап разработки проекта – целеполагание</w:t>
      </w:r>
      <w:r w:rsidRPr="00C92ED9">
        <w:rPr>
          <w:bCs/>
          <w:color w:val="333333"/>
          <w:shd w:val="clear" w:color="auto" w:fill="FFFFFF"/>
        </w:rP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r w:rsidRPr="00C92ED9">
        <w:rPr>
          <w:rStyle w:val="apple-converted-space"/>
          <w:bCs/>
          <w:color w:val="333333"/>
          <w:shd w:val="clear" w:color="auto" w:fill="FFFFFF"/>
        </w:rPr>
        <w:t> </w:t>
      </w:r>
      <w:r w:rsidRPr="00C92ED9">
        <w:rPr>
          <w:rStyle w:val="a5"/>
          <w:color w:val="333333"/>
          <w:bdr w:val="none" w:sz="0" w:space="0" w:color="auto" w:frame="1"/>
          <w:shd w:val="clear" w:color="auto" w:fill="FFFFFF"/>
        </w:rPr>
        <w:t>II этап работы над проектом</w:t>
      </w:r>
      <w:r w:rsidRPr="00C92ED9">
        <w:rPr>
          <w:rStyle w:val="apple-converted-space"/>
          <w:bCs/>
          <w:color w:val="333333"/>
          <w:shd w:val="clear" w:color="auto" w:fill="FFFFFF"/>
        </w:rPr>
        <w:t> </w:t>
      </w:r>
      <w:r w:rsidRPr="00C92ED9">
        <w:rPr>
          <w:bCs/>
          <w:color w:val="333333"/>
          <w:shd w:val="clear" w:color="auto" w:fill="FFFFFF"/>
        </w:rPr>
        <w:t xml:space="preserve">представляет </w:t>
      </w:r>
      <w:proofErr w:type="spellStart"/>
      <w:r w:rsidRPr="00C92ED9">
        <w:rPr>
          <w:bCs/>
          <w:color w:val="333333"/>
          <w:shd w:val="clear" w:color="auto" w:fill="FFFFFF"/>
        </w:rPr>
        <w:t>собой</w:t>
      </w:r>
      <w:r w:rsidRPr="00C92ED9">
        <w:rPr>
          <w:rStyle w:val="a5"/>
          <w:color w:val="333333"/>
          <w:bdr w:val="none" w:sz="0" w:space="0" w:color="auto" w:frame="1"/>
          <w:shd w:val="clear" w:color="auto" w:fill="FFFFFF"/>
        </w:rPr>
        <w:t>разработку</w:t>
      </w:r>
      <w:proofErr w:type="spellEnd"/>
      <w:r w:rsidRPr="00C92ED9">
        <w:rPr>
          <w:rStyle w:val="a5"/>
          <w:color w:val="333333"/>
          <w:bdr w:val="none" w:sz="0" w:space="0" w:color="auto" w:frame="1"/>
          <w:shd w:val="clear" w:color="auto" w:fill="FFFFFF"/>
        </w:rPr>
        <w:t xml:space="preserve"> совместного плана действий по достижению цели</w:t>
      </w:r>
      <w:r w:rsidRPr="00C92ED9">
        <w:rPr>
          <w:rStyle w:val="apple-converted-space"/>
          <w:bCs/>
          <w:color w:val="333333"/>
          <w:shd w:val="clear" w:color="auto" w:fill="FFFFFF"/>
        </w:rPr>
        <w:t> </w:t>
      </w:r>
      <w:r w:rsidRPr="00C92ED9">
        <w:rPr>
          <w:bCs/>
          <w:color w:val="333333"/>
          <w:shd w:val="clear" w:color="auto" w:fill="FFFFFF"/>
        </w:rPr>
        <w:t>(а гипотеза – это и есть цель проекта).</w:t>
      </w:r>
      <w:r w:rsidRPr="00C92ED9">
        <w:rPr>
          <w:rStyle w:val="apple-converted-space"/>
          <w:color w:val="333333"/>
          <w:shd w:val="clear" w:color="auto" w:fill="FFFFFF"/>
        </w:rPr>
        <w:t> </w:t>
      </w:r>
      <w:r w:rsidRPr="00C92ED9">
        <w:rPr>
          <w:bCs/>
          <w:color w:val="333333"/>
          <w:shd w:val="clear" w:color="auto" w:fill="FFFFFF"/>
        </w:rPr>
        <w:t>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w:t>
      </w:r>
      <w:r w:rsidRPr="00C92ED9">
        <w:rPr>
          <w:rStyle w:val="apple-converted-space"/>
          <w:bCs/>
          <w:color w:val="333333"/>
          <w:shd w:val="clear" w:color="auto" w:fill="FFFFFF"/>
        </w:rPr>
        <w:t> </w:t>
      </w:r>
      <w:r w:rsidRPr="00C92ED9">
        <w:rPr>
          <w:bCs/>
          <w:color w:val="333333"/>
          <w:shd w:val="clear" w:color="auto" w:fill="FFFFFF"/>
        </w:rPr>
        <w:t xml:space="preserve">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C92ED9">
        <w:rPr>
          <w:bCs/>
          <w:color w:val="333333"/>
          <w:shd w:val="clear" w:color="auto" w:fill="FFFFFF"/>
        </w:rPr>
        <w:t>самоценность</w:t>
      </w:r>
      <w:proofErr w:type="spellEnd"/>
      <w:r w:rsidRPr="00C92ED9">
        <w:rPr>
          <w:bCs/>
          <w:color w:val="333333"/>
          <w:shd w:val="clear" w:color="auto" w:fill="FFFFFF"/>
        </w:rPr>
        <w:t xml:space="preserve"> дошкольного детства как период жизни и только затем – как подготовительный этап к будущему.</w:t>
      </w:r>
      <w:r w:rsidRPr="00C92ED9">
        <w:rPr>
          <w:rStyle w:val="apple-converted-space"/>
          <w:color w:val="333333"/>
          <w:shd w:val="clear" w:color="auto" w:fill="FFFFFF"/>
        </w:rPr>
        <w:t> </w:t>
      </w:r>
      <w:r w:rsidRPr="00C92ED9">
        <w:rPr>
          <w:bCs/>
          <w:color w:val="333333"/>
          <w:shd w:val="clear" w:color="auto" w:fill="FFFFFF"/>
        </w:rPr>
        <w:t>После составления совместного плана действий начинается</w:t>
      </w:r>
      <w:r w:rsidRPr="00C92ED9">
        <w:rPr>
          <w:rStyle w:val="apple-converted-space"/>
          <w:bCs/>
          <w:color w:val="333333"/>
          <w:shd w:val="clear" w:color="auto" w:fill="FFFFFF"/>
        </w:rPr>
        <w:t> </w:t>
      </w:r>
      <w:r w:rsidRPr="00C92ED9">
        <w:rPr>
          <w:rStyle w:val="a5"/>
          <w:color w:val="333333"/>
          <w:bdr w:val="none" w:sz="0" w:space="0" w:color="auto" w:frame="1"/>
          <w:shd w:val="clear" w:color="auto" w:fill="FFFFFF"/>
        </w:rPr>
        <w:t xml:space="preserve">III этап работы над проектом – его практическая </w:t>
      </w:r>
      <w:proofErr w:type="spellStart"/>
      <w:r w:rsidRPr="00C92ED9">
        <w:rPr>
          <w:rStyle w:val="a5"/>
          <w:color w:val="333333"/>
          <w:bdr w:val="none" w:sz="0" w:space="0" w:color="auto" w:frame="1"/>
          <w:shd w:val="clear" w:color="auto" w:fill="FFFFFF"/>
        </w:rPr>
        <w:t>часть</w:t>
      </w:r>
      <w:proofErr w:type="gramStart"/>
      <w:r w:rsidRPr="00C92ED9">
        <w:rPr>
          <w:rStyle w:val="a5"/>
          <w:color w:val="333333"/>
          <w:bdr w:val="none" w:sz="0" w:space="0" w:color="auto" w:frame="1"/>
          <w:shd w:val="clear" w:color="auto" w:fill="FFFFFF"/>
        </w:rPr>
        <w:t>.</w:t>
      </w:r>
      <w:r w:rsidRPr="00C92ED9">
        <w:rPr>
          <w:bCs/>
          <w:color w:val="333333"/>
          <w:shd w:val="clear" w:color="auto" w:fill="FFFFFF"/>
        </w:rPr>
        <w:t>Д</w:t>
      </w:r>
      <w:proofErr w:type="gramEnd"/>
      <w:r w:rsidRPr="00C92ED9">
        <w:rPr>
          <w:bCs/>
          <w:color w:val="333333"/>
          <w:shd w:val="clear" w:color="auto" w:fill="FFFFFF"/>
        </w:rPr>
        <w:t>ети</w:t>
      </w:r>
      <w:proofErr w:type="spellEnd"/>
      <w:r w:rsidRPr="00C92ED9">
        <w:rPr>
          <w:bCs/>
          <w:color w:val="333333"/>
          <w:shd w:val="clear" w:color="auto" w:fill="FFFFFF"/>
        </w:rPr>
        <w:t xml:space="preserve">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w:t>
      </w:r>
      <w:r w:rsidRPr="00C92ED9">
        <w:rPr>
          <w:bCs/>
          <w:color w:val="333333"/>
          <w:shd w:val="clear" w:color="auto" w:fill="FFFFFF"/>
        </w:rPr>
        <w:lastRenderedPageBreak/>
        <w:t xml:space="preserve">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w:t>
      </w:r>
      <w:proofErr w:type="spellStart"/>
      <w:r w:rsidRPr="00C92ED9">
        <w:rPr>
          <w:bCs/>
          <w:color w:val="333333"/>
          <w:shd w:val="clear" w:color="auto" w:fill="FFFFFF"/>
        </w:rPr>
        <w:t>деятельности</w:t>
      </w:r>
      <w:proofErr w:type="gramStart"/>
      <w:r w:rsidRPr="00C92ED9">
        <w:rPr>
          <w:bCs/>
          <w:color w:val="333333"/>
          <w:shd w:val="clear" w:color="auto" w:fill="FFFFFF"/>
        </w:rPr>
        <w:t>.</w:t>
      </w:r>
      <w:r w:rsidRPr="00C92ED9">
        <w:rPr>
          <w:rStyle w:val="a5"/>
          <w:color w:val="333333"/>
          <w:bdr w:val="none" w:sz="0" w:space="0" w:color="auto" w:frame="1"/>
          <w:shd w:val="clear" w:color="auto" w:fill="FFFFFF"/>
        </w:rPr>
        <w:t>З</w:t>
      </w:r>
      <w:proofErr w:type="gramEnd"/>
      <w:r w:rsidRPr="00C92ED9">
        <w:rPr>
          <w:rStyle w:val="a5"/>
          <w:color w:val="333333"/>
          <w:bdr w:val="none" w:sz="0" w:space="0" w:color="auto" w:frame="1"/>
          <w:shd w:val="clear" w:color="auto" w:fill="FFFFFF"/>
        </w:rPr>
        <w:t>аключительным</w:t>
      </w:r>
      <w:proofErr w:type="spellEnd"/>
      <w:r w:rsidRPr="00C92ED9">
        <w:rPr>
          <w:rStyle w:val="a5"/>
          <w:color w:val="333333"/>
          <w:bdr w:val="none" w:sz="0" w:space="0" w:color="auto" w:frame="1"/>
          <w:shd w:val="clear" w:color="auto" w:fill="FFFFFF"/>
        </w:rPr>
        <w:t>, IV этапом</w:t>
      </w:r>
      <w:r w:rsidRPr="00C92ED9">
        <w:rPr>
          <w:rStyle w:val="apple-converted-space"/>
          <w:bCs/>
          <w:color w:val="333333"/>
          <w:bdr w:val="none" w:sz="0" w:space="0" w:color="auto" w:frame="1"/>
          <w:shd w:val="clear" w:color="auto" w:fill="FFFFFF"/>
        </w:rPr>
        <w:t> </w:t>
      </w:r>
      <w:r w:rsidRPr="00C92ED9">
        <w:rPr>
          <w:rStyle w:val="a5"/>
          <w:color w:val="333333"/>
          <w:bdr w:val="none" w:sz="0" w:space="0" w:color="auto" w:frame="1"/>
          <w:shd w:val="clear" w:color="auto" w:fill="FFFFFF"/>
        </w:rPr>
        <w:t>работы над проектом</w:t>
      </w:r>
      <w:r w:rsidRPr="00C92ED9">
        <w:rPr>
          <w:rStyle w:val="apple-converted-space"/>
          <w:bCs/>
          <w:color w:val="333333"/>
          <w:shd w:val="clear" w:color="auto" w:fill="FFFFFF"/>
        </w:rPr>
        <w:t> </w:t>
      </w:r>
      <w:proofErr w:type="spellStart"/>
      <w:r w:rsidRPr="00C92ED9">
        <w:rPr>
          <w:bCs/>
          <w:color w:val="333333"/>
          <w:shd w:val="clear" w:color="auto" w:fill="FFFFFF"/>
        </w:rPr>
        <w:t>является</w:t>
      </w:r>
      <w:r w:rsidRPr="00C92ED9">
        <w:rPr>
          <w:rStyle w:val="a5"/>
          <w:color w:val="333333"/>
          <w:bdr w:val="none" w:sz="0" w:space="0" w:color="auto" w:frame="1"/>
          <w:shd w:val="clear" w:color="auto" w:fill="FFFFFF"/>
        </w:rPr>
        <w:t>презентация</w:t>
      </w:r>
      <w:proofErr w:type="spellEnd"/>
      <w:r w:rsidRPr="00C92ED9">
        <w:rPr>
          <w:rStyle w:val="apple-converted-space"/>
          <w:bCs/>
          <w:color w:val="333333"/>
          <w:shd w:val="clear" w:color="auto" w:fill="FFFFFF"/>
        </w:rPr>
        <w:t> </w:t>
      </w:r>
      <w:r w:rsidRPr="00C92ED9">
        <w:rPr>
          <w:bCs/>
          <w:color w:val="333333"/>
          <w:shd w:val="clear" w:color="auto" w:fill="FFFFFF"/>
        </w:rPr>
        <w:t xml:space="preserve">проекта. </w:t>
      </w:r>
      <w:proofErr w:type="gramStart"/>
      <w:r w:rsidRPr="00C92ED9">
        <w:rPr>
          <w:bCs/>
          <w:color w:val="333333"/>
          <w:shd w:val="clear" w:color="auto" w:fill="FFFFFF"/>
        </w:rPr>
        <w:t>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газет.[5,с.25]</w:t>
      </w:r>
      <w:r w:rsidRPr="00C92ED9">
        <w:rPr>
          <w:rStyle w:val="apple-converted-space"/>
          <w:color w:val="333333"/>
          <w:shd w:val="clear" w:color="auto" w:fill="FFFFFF"/>
        </w:rPr>
        <w:t> </w:t>
      </w:r>
      <w:r w:rsidRPr="00C92ED9">
        <w:rPr>
          <w:bCs/>
          <w:color w:val="333333"/>
          <w:shd w:val="clear" w:color="auto" w:fill="FFFFFF"/>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w:t>
      </w:r>
      <w:proofErr w:type="gramEnd"/>
      <w:r w:rsidRPr="00C92ED9">
        <w:rPr>
          <w:bCs/>
          <w:color w:val="333333"/>
          <w:shd w:val="clear" w:color="auto" w:fill="FFFFFF"/>
        </w:rPr>
        <w:t xml:space="preserve">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r w:rsidRPr="00C92ED9">
        <w:rPr>
          <w:rStyle w:val="apple-converted-space"/>
          <w:color w:val="333333"/>
          <w:shd w:val="clear" w:color="auto" w:fill="FFFFFF"/>
        </w:rPr>
        <w:t> </w:t>
      </w:r>
      <w:r w:rsidRPr="00C92ED9">
        <w:rPr>
          <w:bCs/>
          <w:color w:val="333333"/>
          <w:shd w:val="clear" w:color="auto" w:fill="FFFFFF"/>
        </w:rPr>
        <w:t>Прежде чем приступить к работе над использованием технологии проектирования, педагогическому коллективу дошкольного учреждения необходимо решить ряд проблем:</w:t>
      </w:r>
    </w:p>
    <w:p w:rsidR="00C92ED9" w:rsidRPr="00C92ED9" w:rsidRDefault="00C92ED9" w:rsidP="00C92ED9">
      <w:pPr>
        <w:pStyle w:val="a6"/>
        <w:numPr>
          <w:ilvl w:val="0"/>
          <w:numId w:val="9"/>
        </w:numPr>
        <w:shd w:val="clear" w:color="auto" w:fill="FFFFFF"/>
        <w:spacing w:before="0" w:beforeAutospacing="0" w:after="270" w:afterAutospacing="0"/>
        <w:ind w:left="709" w:firstLine="709"/>
        <w:jc w:val="both"/>
        <w:textAlignment w:val="baseline"/>
        <w:rPr>
          <w:color w:val="333333"/>
        </w:rPr>
      </w:pPr>
      <w:r w:rsidRPr="00C92ED9">
        <w:rPr>
          <w:color w:val="333333"/>
        </w:rPr>
        <w:t>низкий уровень осведомлённости педагогов об особенностях проектного метода;</w:t>
      </w:r>
    </w:p>
    <w:p w:rsidR="00C92ED9" w:rsidRPr="00C92ED9" w:rsidRDefault="00C92ED9" w:rsidP="00C92ED9">
      <w:pPr>
        <w:pStyle w:val="a6"/>
        <w:numPr>
          <w:ilvl w:val="0"/>
          <w:numId w:val="9"/>
        </w:numPr>
        <w:shd w:val="clear" w:color="auto" w:fill="FFFFFF"/>
        <w:spacing w:before="0" w:beforeAutospacing="0" w:after="270" w:afterAutospacing="0"/>
        <w:ind w:left="709" w:firstLine="709"/>
        <w:jc w:val="both"/>
        <w:textAlignment w:val="baseline"/>
        <w:rPr>
          <w:color w:val="333333"/>
        </w:rPr>
      </w:pPr>
      <w:r w:rsidRPr="00C92ED9">
        <w:rPr>
          <w:color w:val="333333"/>
        </w:rPr>
        <w:t>нежелание воспитателей отступать от сложившейся стереотипной системы занятий в детском саду;</w:t>
      </w:r>
    </w:p>
    <w:p w:rsidR="00C92ED9" w:rsidRPr="00C92ED9" w:rsidRDefault="00C92ED9" w:rsidP="00C92ED9">
      <w:pPr>
        <w:pStyle w:val="a6"/>
        <w:numPr>
          <w:ilvl w:val="0"/>
          <w:numId w:val="9"/>
        </w:numPr>
        <w:shd w:val="clear" w:color="auto" w:fill="FFFFFF"/>
        <w:spacing w:before="0" w:beforeAutospacing="0" w:after="270" w:afterAutospacing="0"/>
        <w:ind w:left="709" w:firstLine="709"/>
        <w:jc w:val="both"/>
        <w:textAlignment w:val="baseline"/>
        <w:rPr>
          <w:color w:val="333333"/>
        </w:rPr>
      </w:pPr>
      <w:r w:rsidRPr="00C92ED9">
        <w:rPr>
          <w:color w:val="333333"/>
        </w:rPr>
        <w:t>недостаточная оснащённость предметной среды в дошкольном учреждении для реализации творческих проектов;</w:t>
      </w:r>
    </w:p>
    <w:p w:rsidR="00C92ED9" w:rsidRPr="00C92ED9" w:rsidRDefault="00C92ED9" w:rsidP="00C92ED9">
      <w:pPr>
        <w:pStyle w:val="a6"/>
        <w:numPr>
          <w:ilvl w:val="0"/>
          <w:numId w:val="9"/>
        </w:numPr>
        <w:shd w:val="clear" w:color="auto" w:fill="FFFFFF"/>
        <w:spacing w:before="0" w:beforeAutospacing="0" w:after="270" w:afterAutospacing="0"/>
        <w:ind w:left="709" w:firstLine="709"/>
        <w:jc w:val="both"/>
        <w:textAlignment w:val="baseline"/>
        <w:rPr>
          <w:color w:val="333333"/>
        </w:rPr>
      </w:pPr>
      <w:r w:rsidRPr="00C92ED9">
        <w:rPr>
          <w:color w:val="333333"/>
        </w:rPr>
        <w:t>низкая мотивация родителей на активное участие в жизни детского сада.</w:t>
      </w:r>
    </w:p>
    <w:p w:rsidR="00C92ED9" w:rsidRPr="00C92ED9" w:rsidRDefault="00C92ED9" w:rsidP="00C92ED9">
      <w:pPr>
        <w:pStyle w:val="a6"/>
        <w:shd w:val="clear" w:color="auto" w:fill="FFFFFF"/>
        <w:spacing w:before="0" w:beforeAutospacing="0" w:after="270" w:afterAutospacing="0"/>
        <w:ind w:left="709" w:firstLine="709"/>
        <w:jc w:val="both"/>
        <w:textAlignment w:val="baseline"/>
        <w:rPr>
          <w:color w:val="333333"/>
        </w:rPr>
      </w:pPr>
      <w:r w:rsidRPr="00C92ED9">
        <w:rPr>
          <w:color w:val="333333"/>
        </w:rPr>
        <w:t>Проектная деятельность, основываясь на личностно-ориентированном подходе к обучению и воспитанию, в конечном итоге,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 [1,с.47]</w:t>
      </w:r>
    </w:p>
    <w:p w:rsidR="00C92ED9" w:rsidRPr="00C92ED9" w:rsidRDefault="00C92ED9" w:rsidP="00C92ED9">
      <w:pPr>
        <w:pStyle w:val="a6"/>
        <w:shd w:val="clear" w:color="auto" w:fill="FFFFFF"/>
        <w:spacing w:before="0" w:beforeAutospacing="0" w:after="270" w:afterAutospacing="0"/>
        <w:ind w:left="709" w:firstLine="709"/>
        <w:jc w:val="both"/>
        <w:textAlignment w:val="baseline"/>
        <w:rPr>
          <w:color w:val="333333"/>
        </w:rPr>
      </w:pPr>
      <w:r w:rsidRPr="00C92ED9">
        <w:rPr>
          <w:color w:val="333333"/>
        </w:rPr>
        <w:t xml:space="preserve">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 Метод проектов в работе с дошкольниками сегодня — это </w:t>
      </w:r>
      <w:proofErr w:type="gramStart"/>
      <w:r w:rsidRPr="00C92ED9">
        <w:rPr>
          <w:color w:val="333333"/>
        </w:rPr>
        <w:t>достаточно оптимальный</w:t>
      </w:r>
      <w:proofErr w:type="gramEnd"/>
      <w:r w:rsidRPr="00C92ED9">
        <w:rPr>
          <w:color w:val="333333"/>
        </w:rPr>
        <w:t>, инновационный и перспективный метод, который должен занять свое достойное место в системе дошкольного образования.</w:t>
      </w:r>
    </w:p>
    <w:p w:rsidR="00C92ED9" w:rsidRPr="00C92ED9" w:rsidRDefault="00C92ED9" w:rsidP="00C92ED9">
      <w:pPr>
        <w:ind w:left="709" w:firstLine="709"/>
        <w:jc w:val="both"/>
      </w:pPr>
    </w:p>
    <w:sectPr w:rsidR="00C92ED9" w:rsidRPr="00C92ED9" w:rsidSect="009A334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419000D"/>
    <w:lvl w:ilvl="0">
      <w:start w:val="1"/>
      <w:numFmt w:val="bullet"/>
      <w:lvlText w:val=""/>
      <w:lvlJc w:val="left"/>
      <w:pPr>
        <w:ind w:left="1211" w:hanging="360"/>
      </w:pPr>
      <w:rPr>
        <w:rFonts w:ascii="Wingdings" w:hAnsi="Wingdings" w:hint="default"/>
      </w:rPr>
    </w:lvl>
  </w:abstractNum>
  <w:abstractNum w:abstractNumId="1">
    <w:nsid w:val="08F372DB"/>
    <w:multiLevelType w:val="hybridMultilevel"/>
    <w:tmpl w:val="F966760E"/>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0F69715F"/>
    <w:multiLevelType w:val="multilevel"/>
    <w:tmpl w:val="227E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14F4E"/>
    <w:multiLevelType w:val="multilevel"/>
    <w:tmpl w:val="56D48D5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15C0DFB"/>
    <w:multiLevelType w:val="hybridMultilevel"/>
    <w:tmpl w:val="03483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7148A"/>
    <w:multiLevelType w:val="hybridMultilevel"/>
    <w:tmpl w:val="3D0C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D4023"/>
    <w:multiLevelType w:val="multilevel"/>
    <w:tmpl w:val="827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50345"/>
    <w:multiLevelType w:val="hybridMultilevel"/>
    <w:tmpl w:val="49943954"/>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
    <w:nsid w:val="5B6922C4"/>
    <w:multiLevelType w:val="multilevel"/>
    <w:tmpl w:val="6D2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704C1"/>
    <w:multiLevelType w:val="hybridMultilevel"/>
    <w:tmpl w:val="3462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E90316"/>
    <w:multiLevelType w:val="hybridMultilevel"/>
    <w:tmpl w:val="411A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C331B1"/>
    <w:multiLevelType w:val="hybridMultilevel"/>
    <w:tmpl w:val="B0D670A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CFF38DF"/>
    <w:multiLevelType w:val="hybridMultilevel"/>
    <w:tmpl w:val="B1EC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430787"/>
    <w:multiLevelType w:val="hybridMultilevel"/>
    <w:tmpl w:val="0F1AC6C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7"/>
  </w:num>
  <w:num w:numId="6">
    <w:abstractNumId w:val="4"/>
  </w:num>
  <w:num w:numId="7">
    <w:abstractNumId w:val="12"/>
  </w:num>
  <w:num w:numId="8">
    <w:abstractNumId w:val="3"/>
  </w:num>
  <w:num w:numId="9">
    <w:abstractNumId w:val="6"/>
  </w:num>
  <w:num w:numId="10">
    <w:abstractNumId w:val="1"/>
  </w:num>
  <w:num w:numId="11">
    <w:abstractNumId w:val="0"/>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D9"/>
    <w:rsid w:val="00013E0B"/>
    <w:rsid w:val="00172AAB"/>
    <w:rsid w:val="001871CB"/>
    <w:rsid w:val="001D3CDD"/>
    <w:rsid w:val="002236D9"/>
    <w:rsid w:val="00394C0D"/>
    <w:rsid w:val="00477E1B"/>
    <w:rsid w:val="00573E69"/>
    <w:rsid w:val="005A64D8"/>
    <w:rsid w:val="006B1BAB"/>
    <w:rsid w:val="007036FF"/>
    <w:rsid w:val="00876D25"/>
    <w:rsid w:val="0087744C"/>
    <w:rsid w:val="0098649D"/>
    <w:rsid w:val="009A3340"/>
    <w:rsid w:val="00A41975"/>
    <w:rsid w:val="00A7688B"/>
    <w:rsid w:val="00AE753A"/>
    <w:rsid w:val="00B41ACA"/>
    <w:rsid w:val="00B90FD7"/>
    <w:rsid w:val="00B919CF"/>
    <w:rsid w:val="00BE2BC3"/>
    <w:rsid w:val="00C0022A"/>
    <w:rsid w:val="00C52E03"/>
    <w:rsid w:val="00C87C55"/>
    <w:rsid w:val="00C92ED9"/>
    <w:rsid w:val="00D6635F"/>
    <w:rsid w:val="00DA0AAA"/>
    <w:rsid w:val="00EA37FC"/>
    <w:rsid w:val="00EA4290"/>
    <w:rsid w:val="00EC54DB"/>
    <w:rsid w:val="00F31B9E"/>
    <w:rsid w:val="00FA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919CF"/>
    <w:pPr>
      <w:spacing w:before="100" w:beforeAutospacing="1" w:after="100" w:afterAutospacing="1"/>
      <w:outlineLvl w:val="0"/>
    </w:pPr>
    <w:rPr>
      <w:rFonts w:ascii="Arial" w:hAnsi="Arial"/>
      <w:b/>
      <w:bCs/>
      <w:kern w:val="36"/>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25"/>
    <w:pPr>
      <w:ind w:left="720"/>
      <w:contextualSpacing/>
    </w:pPr>
  </w:style>
  <w:style w:type="character" w:customStyle="1" w:styleId="apple-converted-space">
    <w:name w:val="apple-converted-space"/>
    <w:basedOn w:val="a0"/>
    <w:rsid w:val="00C92ED9"/>
  </w:style>
  <w:style w:type="character" w:styleId="a4">
    <w:name w:val="Emphasis"/>
    <w:basedOn w:val="a0"/>
    <w:uiPriority w:val="20"/>
    <w:qFormat/>
    <w:rsid w:val="00C92ED9"/>
    <w:rPr>
      <w:i/>
      <w:iCs/>
    </w:rPr>
  </w:style>
  <w:style w:type="character" w:styleId="a5">
    <w:name w:val="Strong"/>
    <w:basedOn w:val="a0"/>
    <w:uiPriority w:val="99"/>
    <w:qFormat/>
    <w:rsid w:val="00C92ED9"/>
    <w:rPr>
      <w:b/>
      <w:bCs/>
    </w:rPr>
  </w:style>
  <w:style w:type="paragraph" w:styleId="a6">
    <w:name w:val="Normal (Web)"/>
    <w:basedOn w:val="a"/>
    <w:uiPriority w:val="99"/>
    <w:unhideWhenUsed/>
    <w:rsid w:val="00C92ED9"/>
    <w:pPr>
      <w:spacing w:before="100" w:beforeAutospacing="1" w:after="100" w:afterAutospacing="1"/>
    </w:pPr>
  </w:style>
  <w:style w:type="character" w:customStyle="1" w:styleId="10">
    <w:name w:val="Заголовок 1 Знак"/>
    <w:basedOn w:val="a0"/>
    <w:link w:val="1"/>
    <w:uiPriority w:val="99"/>
    <w:rsid w:val="00B919CF"/>
    <w:rPr>
      <w:rFonts w:ascii="Arial" w:eastAsia="Times New Roman" w:hAnsi="Arial" w:cs="Times New Roman"/>
      <w:b/>
      <w:bCs/>
      <w:kern w:val="36"/>
      <w:sz w:val="26"/>
      <w:szCs w:val="26"/>
      <w:lang w:val="x-none" w:eastAsia="x-none"/>
    </w:rPr>
  </w:style>
  <w:style w:type="paragraph" w:styleId="a7">
    <w:name w:val="Title"/>
    <w:basedOn w:val="a"/>
    <w:next w:val="a"/>
    <w:link w:val="a8"/>
    <w:uiPriority w:val="99"/>
    <w:qFormat/>
    <w:rsid w:val="00B919CF"/>
    <w:pPr>
      <w:suppressAutoHyphens/>
      <w:spacing w:before="280" w:after="280"/>
    </w:pPr>
    <w:rPr>
      <w:lang w:val="x-none" w:eastAsia="ar-SA"/>
    </w:rPr>
  </w:style>
  <w:style w:type="character" w:customStyle="1" w:styleId="a8">
    <w:name w:val="Название Знак"/>
    <w:basedOn w:val="a0"/>
    <w:link w:val="a7"/>
    <w:uiPriority w:val="99"/>
    <w:rsid w:val="00B919CF"/>
    <w:rPr>
      <w:rFonts w:ascii="Times New Roman" w:eastAsia="Times New Roman" w:hAnsi="Times New Roman" w:cs="Times New Roman"/>
      <w:sz w:val="24"/>
      <w:szCs w:val="24"/>
      <w:lang w:val="x-none" w:eastAsia="ar-SA"/>
    </w:rPr>
  </w:style>
  <w:style w:type="paragraph" w:styleId="a9">
    <w:name w:val="Balloon Text"/>
    <w:basedOn w:val="a"/>
    <w:link w:val="aa"/>
    <w:uiPriority w:val="99"/>
    <w:semiHidden/>
    <w:unhideWhenUsed/>
    <w:rsid w:val="009A3340"/>
    <w:rPr>
      <w:rFonts w:ascii="Tahoma" w:hAnsi="Tahoma" w:cs="Tahoma"/>
      <w:sz w:val="16"/>
      <w:szCs w:val="16"/>
    </w:rPr>
  </w:style>
  <w:style w:type="character" w:customStyle="1" w:styleId="aa">
    <w:name w:val="Текст выноски Знак"/>
    <w:basedOn w:val="a0"/>
    <w:link w:val="a9"/>
    <w:uiPriority w:val="99"/>
    <w:semiHidden/>
    <w:rsid w:val="009A3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B919CF"/>
    <w:pPr>
      <w:spacing w:before="100" w:beforeAutospacing="1" w:after="100" w:afterAutospacing="1"/>
      <w:outlineLvl w:val="0"/>
    </w:pPr>
    <w:rPr>
      <w:rFonts w:ascii="Arial" w:hAnsi="Arial"/>
      <w:b/>
      <w:bCs/>
      <w:kern w:val="36"/>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25"/>
    <w:pPr>
      <w:ind w:left="720"/>
      <w:contextualSpacing/>
    </w:pPr>
  </w:style>
  <w:style w:type="character" w:customStyle="1" w:styleId="apple-converted-space">
    <w:name w:val="apple-converted-space"/>
    <w:basedOn w:val="a0"/>
    <w:rsid w:val="00C92ED9"/>
  </w:style>
  <w:style w:type="character" w:styleId="a4">
    <w:name w:val="Emphasis"/>
    <w:basedOn w:val="a0"/>
    <w:uiPriority w:val="20"/>
    <w:qFormat/>
    <w:rsid w:val="00C92ED9"/>
    <w:rPr>
      <w:i/>
      <w:iCs/>
    </w:rPr>
  </w:style>
  <w:style w:type="character" w:styleId="a5">
    <w:name w:val="Strong"/>
    <w:basedOn w:val="a0"/>
    <w:uiPriority w:val="99"/>
    <w:qFormat/>
    <w:rsid w:val="00C92ED9"/>
    <w:rPr>
      <w:b/>
      <w:bCs/>
    </w:rPr>
  </w:style>
  <w:style w:type="paragraph" w:styleId="a6">
    <w:name w:val="Normal (Web)"/>
    <w:basedOn w:val="a"/>
    <w:uiPriority w:val="99"/>
    <w:unhideWhenUsed/>
    <w:rsid w:val="00C92ED9"/>
    <w:pPr>
      <w:spacing w:before="100" w:beforeAutospacing="1" w:after="100" w:afterAutospacing="1"/>
    </w:pPr>
  </w:style>
  <w:style w:type="character" w:customStyle="1" w:styleId="10">
    <w:name w:val="Заголовок 1 Знак"/>
    <w:basedOn w:val="a0"/>
    <w:link w:val="1"/>
    <w:uiPriority w:val="99"/>
    <w:rsid w:val="00B919CF"/>
    <w:rPr>
      <w:rFonts w:ascii="Arial" w:eastAsia="Times New Roman" w:hAnsi="Arial" w:cs="Times New Roman"/>
      <w:b/>
      <w:bCs/>
      <w:kern w:val="36"/>
      <w:sz w:val="26"/>
      <w:szCs w:val="26"/>
      <w:lang w:val="x-none" w:eastAsia="x-none"/>
    </w:rPr>
  </w:style>
  <w:style w:type="paragraph" w:styleId="a7">
    <w:name w:val="Title"/>
    <w:basedOn w:val="a"/>
    <w:next w:val="a"/>
    <w:link w:val="a8"/>
    <w:uiPriority w:val="99"/>
    <w:qFormat/>
    <w:rsid w:val="00B919CF"/>
    <w:pPr>
      <w:suppressAutoHyphens/>
      <w:spacing w:before="280" w:after="280"/>
    </w:pPr>
    <w:rPr>
      <w:lang w:val="x-none" w:eastAsia="ar-SA"/>
    </w:rPr>
  </w:style>
  <w:style w:type="character" w:customStyle="1" w:styleId="a8">
    <w:name w:val="Название Знак"/>
    <w:basedOn w:val="a0"/>
    <w:link w:val="a7"/>
    <w:uiPriority w:val="99"/>
    <w:rsid w:val="00B919CF"/>
    <w:rPr>
      <w:rFonts w:ascii="Times New Roman" w:eastAsia="Times New Roman" w:hAnsi="Times New Roman" w:cs="Times New Roman"/>
      <w:sz w:val="24"/>
      <w:szCs w:val="24"/>
      <w:lang w:val="x-none" w:eastAsia="ar-SA"/>
    </w:rPr>
  </w:style>
  <w:style w:type="paragraph" w:styleId="a9">
    <w:name w:val="Balloon Text"/>
    <w:basedOn w:val="a"/>
    <w:link w:val="aa"/>
    <w:uiPriority w:val="99"/>
    <w:semiHidden/>
    <w:unhideWhenUsed/>
    <w:rsid w:val="009A3340"/>
    <w:rPr>
      <w:rFonts w:ascii="Tahoma" w:hAnsi="Tahoma" w:cs="Tahoma"/>
      <w:sz w:val="16"/>
      <w:szCs w:val="16"/>
    </w:rPr>
  </w:style>
  <w:style w:type="character" w:customStyle="1" w:styleId="aa">
    <w:name w:val="Текст выноски Знак"/>
    <w:basedOn w:val="a0"/>
    <w:link w:val="a9"/>
    <w:uiPriority w:val="99"/>
    <w:semiHidden/>
    <w:rsid w:val="009A33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5</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2014-02-24T23:58:00Z</dcterms:created>
  <dcterms:modified xsi:type="dcterms:W3CDTF">2014-03-12T08:42:00Z</dcterms:modified>
</cp:coreProperties>
</file>